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0BF27" w14:textId="7E237C60" w:rsidR="00626BC6" w:rsidRDefault="00D216DF" w:rsidP="00FB6710">
      <w:pPr>
        <w:ind w:left="720" w:hanging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6766C3" wp14:editId="43DE124B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1590675" cy="1590675"/>
            <wp:effectExtent l="0" t="0" r="9525" b="9525"/>
            <wp:wrapTopAndBottom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4B39B5" w14:textId="79DFEBE2" w:rsidR="00626BC6" w:rsidRDefault="00626BC6" w:rsidP="00626BC6">
      <w:pPr>
        <w:pStyle w:val="NormalnyWeb"/>
        <w:ind w:left="720"/>
        <w:rPr>
          <w:rFonts w:ascii="Segoe UI" w:hAnsi="Segoe UI" w:cs="Segoe UI"/>
          <w:color w:val="000000"/>
          <w:sz w:val="36"/>
          <w:szCs w:val="36"/>
        </w:rPr>
      </w:pPr>
      <w:r w:rsidRPr="00626BC6">
        <w:rPr>
          <w:rFonts w:ascii="Segoe UI" w:hAnsi="Segoe UI" w:cs="Segoe UI"/>
          <w:color w:val="000000"/>
          <w:sz w:val="36"/>
          <w:szCs w:val="36"/>
        </w:rPr>
        <w:t xml:space="preserve">Instrukcja obsługi </w:t>
      </w:r>
      <w:proofErr w:type="spellStart"/>
      <w:r w:rsidRPr="00626BC6">
        <w:rPr>
          <w:rFonts w:ascii="Segoe UI" w:hAnsi="Segoe UI" w:cs="Segoe UI"/>
          <w:color w:val="000000"/>
          <w:sz w:val="36"/>
          <w:szCs w:val="36"/>
        </w:rPr>
        <w:t>skalero</w:t>
      </w:r>
      <w:proofErr w:type="spellEnd"/>
      <w:r w:rsidRPr="00626BC6">
        <w:rPr>
          <w:rFonts w:ascii="Segoe UI" w:hAnsi="Segoe UI" w:cs="Segoe UI"/>
          <w:color w:val="000000"/>
          <w:sz w:val="36"/>
          <w:szCs w:val="36"/>
        </w:rPr>
        <w:t>-piaskarki wolnostojącej VRN – Q6</w:t>
      </w:r>
      <w:r w:rsidR="00D216DF">
        <w:rPr>
          <w:rFonts w:ascii="Segoe UI" w:hAnsi="Segoe UI" w:cs="Segoe UI"/>
          <w:color w:val="000000"/>
          <w:sz w:val="36"/>
          <w:szCs w:val="36"/>
        </w:rPr>
        <w:t>. 2</w:t>
      </w:r>
    </w:p>
    <w:p w14:paraId="743C1E2D" w14:textId="77777777" w:rsidR="00626BC6" w:rsidRPr="00626BC6" w:rsidRDefault="00626BC6" w:rsidP="00626BC6">
      <w:pPr>
        <w:pStyle w:val="NormalnyWeb"/>
        <w:ind w:left="720"/>
        <w:rPr>
          <w:rFonts w:ascii="Segoe UI" w:hAnsi="Segoe UI" w:cs="Segoe UI"/>
          <w:color w:val="000000"/>
          <w:sz w:val="36"/>
          <w:szCs w:val="36"/>
        </w:rPr>
      </w:pPr>
    </w:p>
    <w:p w14:paraId="340B862D" w14:textId="273ABF81" w:rsidR="00FB6710" w:rsidRDefault="00626BC6" w:rsidP="00FB6710">
      <w:pPr>
        <w:pStyle w:val="NormalnyWeb"/>
        <w:numPr>
          <w:ilvl w:val="0"/>
          <w:numId w:val="1"/>
        </w:num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I</w:t>
      </w:r>
      <w:r w:rsidRPr="001D1CB5">
        <w:rPr>
          <w:rFonts w:ascii="Segoe UI" w:hAnsi="Segoe UI" w:cs="Segoe UI"/>
          <w:b/>
          <w:bCs/>
          <w:color w:val="000000"/>
        </w:rPr>
        <w:t>nformacje</w:t>
      </w:r>
      <w:r>
        <w:rPr>
          <w:rFonts w:ascii="Segoe UI" w:hAnsi="Segoe UI" w:cs="Segoe UI"/>
          <w:b/>
          <w:bCs/>
          <w:color w:val="000000"/>
        </w:rPr>
        <w:t xml:space="preserve"> ogólne</w:t>
      </w:r>
      <w:r w:rsidR="00783F77">
        <w:rPr>
          <w:rFonts w:ascii="Segoe UI" w:hAnsi="Segoe UI" w:cs="Segoe UI"/>
          <w:color w:val="000000"/>
        </w:rPr>
        <w:br/>
      </w:r>
      <w:r w:rsidR="00783F77">
        <w:rPr>
          <w:rFonts w:ascii="Segoe UI" w:hAnsi="Segoe UI" w:cs="Segoe UI"/>
          <w:color w:val="000000"/>
        </w:rPr>
        <w:br/>
        <w:t xml:space="preserve">VRN-Q6 to </w:t>
      </w:r>
      <w:r w:rsidR="00367928">
        <w:rPr>
          <w:rFonts w:ascii="Segoe UI" w:hAnsi="Segoe UI" w:cs="Segoe UI"/>
          <w:color w:val="000000"/>
        </w:rPr>
        <w:t xml:space="preserve">urządzenie łączące w sobie funkcje piaskarki i </w:t>
      </w:r>
      <w:proofErr w:type="spellStart"/>
      <w:r w:rsidR="00367928">
        <w:rPr>
          <w:rFonts w:ascii="Segoe UI" w:hAnsi="Segoe UI" w:cs="Segoe UI"/>
          <w:color w:val="000000"/>
        </w:rPr>
        <w:t>skalera</w:t>
      </w:r>
      <w:proofErr w:type="spellEnd"/>
      <w:r w:rsidR="00367928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ultradźwiękow</w:t>
      </w:r>
      <w:r w:rsidR="00367928">
        <w:rPr>
          <w:rFonts w:ascii="Segoe UI" w:hAnsi="Segoe UI" w:cs="Segoe UI"/>
          <w:color w:val="000000"/>
        </w:rPr>
        <w:t>ego</w:t>
      </w:r>
      <w:r w:rsidR="00783F77">
        <w:rPr>
          <w:rFonts w:ascii="Segoe UI" w:hAnsi="Segoe UI" w:cs="Segoe UI"/>
          <w:color w:val="000000"/>
        </w:rPr>
        <w:t xml:space="preserve"> </w:t>
      </w:r>
      <w:r w:rsidR="00367928">
        <w:rPr>
          <w:rFonts w:ascii="Segoe UI" w:hAnsi="Segoe UI" w:cs="Segoe UI"/>
          <w:color w:val="000000"/>
        </w:rPr>
        <w:t>LED</w:t>
      </w:r>
      <w:r w:rsidR="00783F77">
        <w:rPr>
          <w:rFonts w:ascii="Segoe UI" w:hAnsi="Segoe UI" w:cs="Segoe UI"/>
          <w:color w:val="000000"/>
        </w:rPr>
        <w:t>, wyposażon</w:t>
      </w:r>
      <w:r w:rsidR="00367928">
        <w:rPr>
          <w:rFonts w:ascii="Segoe UI" w:hAnsi="Segoe UI" w:cs="Segoe UI"/>
          <w:color w:val="000000"/>
        </w:rPr>
        <w:t>ego</w:t>
      </w:r>
      <w:r w:rsidR="00783F77">
        <w:rPr>
          <w:rFonts w:ascii="Segoe UI" w:hAnsi="Segoe UI" w:cs="Segoe UI"/>
          <w:color w:val="000000"/>
        </w:rPr>
        <w:t xml:space="preserve"> w </w:t>
      </w:r>
      <w:r w:rsidR="00367928">
        <w:rPr>
          <w:rFonts w:ascii="Segoe UI" w:hAnsi="Segoe UI" w:cs="Segoe UI"/>
          <w:color w:val="000000"/>
        </w:rPr>
        <w:t>funkcje</w:t>
      </w:r>
      <w:r w:rsidR="00783F77">
        <w:rPr>
          <w:rFonts w:ascii="Segoe UI" w:hAnsi="Segoe UI" w:cs="Segoe UI"/>
          <w:color w:val="000000"/>
        </w:rPr>
        <w:t xml:space="preserve"> </w:t>
      </w:r>
      <w:proofErr w:type="spellStart"/>
      <w:r w:rsidR="00783F77">
        <w:rPr>
          <w:rFonts w:ascii="Segoe UI" w:hAnsi="Segoe UI" w:cs="Segoe UI"/>
          <w:color w:val="000000"/>
        </w:rPr>
        <w:t>Perio</w:t>
      </w:r>
      <w:proofErr w:type="spellEnd"/>
      <w:r w:rsidR="00783F77">
        <w:rPr>
          <w:rFonts w:ascii="Segoe UI" w:hAnsi="Segoe UI" w:cs="Segoe UI"/>
          <w:color w:val="000000"/>
        </w:rPr>
        <w:t xml:space="preserve">, </w:t>
      </w:r>
      <w:proofErr w:type="spellStart"/>
      <w:r w:rsidR="00783F77">
        <w:rPr>
          <w:rFonts w:ascii="Segoe UI" w:hAnsi="Segoe UI" w:cs="Segoe UI"/>
          <w:color w:val="000000"/>
        </w:rPr>
        <w:t>Scaling</w:t>
      </w:r>
      <w:proofErr w:type="spellEnd"/>
      <w:r w:rsidR="00783F77">
        <w:rPr>
          <w:rFonts w:ascii="Segoe UI" w:hAnsi="Segoe UI" w:cs="Segoe UI"/>
          <w:color w:val="000000"/>
        </w:rPr>
        <w:t xml:space="preserve">, Endo, zabiegi regenerujące </w:t>
      </w:r>
    </w:p>
    <w:p w14:paraId="3927412B" w14:textId="12A75D3B" w:rsidR="00FB6710" w:rsidRDefault="00FB6710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VRN Q6 </w:t>
      </w:r>
      <w:r w:rsidR="00367928">
        <w:rPr>
          <w:rFonts w:ascii="Segoe UI" w:hAnsi="Segoe UI" w:cs="Segoe UI"/>
          <w:color w:val="000000"/>
        </w:rPr>
        <w:t>cechy</w:t>
      </w:r>
      <w:r w:rsidR="00783F77">
        <w:rPr>
          <w:rFonts w:ascii="Segoe UI" w:hAnsi="Segoe UI" w:cs="Segoe UI"/>
          <w:color w:val="000000"/>
        </w:rPr>
        <w:t>:</w:t>
      </w:r>
      <w:r w:rsidR="00783F77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- </w:t>
      </w:r>
      <w:r w:rsidR="00783F77">
        <w:rPr>
          <w:rFonts w:ascii="Segoe UI" w:hAnsi="Segoe UI" w:cs="Segoe UI"/>
          <w:color w:val="000000"/>
        </w:rPr>
        <w:t>Końcówk</w:t>
      </w:r>
      <w:r w:rsidR="00367928">
        <w:rPr>
          <w:rFonts w:ascii="Segoe UI" w:hAnsi="Segoe UI" w:cs="Segoe UI"/>
          <w:color w:val="000000"/>
        </w:rPr>
        <w:t>i</w:t>
      </w:r>
      <w:r w:rsidR="00783F77">
        <w:rPr>
          <w:rFonts w:ascii="Segoe UI" w:hAnsi="Segoe UI" w:cs="Segoe UI"/>
          <w:color w:val="000000"/>
        </w:rPr>
        <w:t xml:space="preserve"> </w:t>
      </w:r>
      <w:proofErr w:type="spellStart"/>
      <w:r w:rsidR="00783F77">
        <w:rPr>
          <w:rFonts w:ascii="Segoe UI" w:hAnsi="Segoe UI" w:cs="Segoe UI"/>
          <w:color w:val="000000"/>
        </w:rPr>
        <w:t>skalera</w:t>
      </w:r>
      <w:proofErr w:type="spellEnd"/>
      <w:r w:rsidR="00783F77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wykonana</w:t>
      </w:r>
      <w:r w:rsidR="00783F77">
        <w:rPr>
          <w:rFonts w:ascii="Segoe UI" w:hAnsi="Segoe UI" w:cs="Segoe UI"/>
          <w:color w:val="000000"/>
        </w:rPr>
        <w:t xml:space="preserve"> ze stopu tytanu, aby zapewnić </w:t>
      </w:r>
      <w:r>
        <w:rPr>
          <w:rFonts w:ascii="Segoe UI" w:hAnsi="Segoe UI" w:cs="Segoe UI"/>
          <w:color w:val="000000"/>
        </w:rPr>
        <w:t>właściwe parametry</w:t>
      </w:r>
      <w:r w:rsidR="00783F77">
        <w:rPr>
          <w:rFonts w:ascii="Segoe UI" w:hAnsi="Segoe UI" w:cs="Segoe UI"/>
          <w:color w:val="000000"/>
        </w:rPr>
        <w:t xml:space="preserve"> wibracji i bardziej skoncentrowaną</w:t>
      </w:r>
      <w:r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 xml:space="preserve">amplituda, dzięki czemu można wykonywać zabiegi </w:t>
      </w:r>
      <w:proofErr w:type="spellStart"/>
      <w:r w:rsidR="00783F77">
        <w:rPr>
          <w:rFonts w:ascii="Segoe UI" w:hAnsi="Segoe UI" w:cs="Segoe UI"/>
          <w:color w:val="000000"/>
        </w:rPr>
        <w:t>Perio</w:t>
      </w:r>
      <w:proofErr w:type="spellEnd"/>
      <w:r w:rsidR="00783F77">
        <w:rPr>
          <w:rFonts w:ascii="Segoe UI" w:hAnsi="Segoe UI" w:cs="Segoe UI"/>
          <w:color w:val="000000"/>
        </w:rPr>
        <w:t xml:space="preserve">, </w:t>
      </w:r>
      <w:proofErr w:type="spellStart"/>
      <w:r w:rsidR="00783F77">
        <w:rPr>
          <w:rFonts w:ascii="Segoe UI" w:hAnsi="Segoe UI" w:cs="Segoe UI"/>
          <w:color w:val="000000"/>
        </w:rPr>
        <w:t>Scaling</w:t>
      </w:r>
      <w:proofErr w:type="spellEnd"/>
      <w:r w:rsidR="00783F77">
        <w:rPr>
          <w:rFonts w:ascii="Segoe UI" w:hAnsi="Segoe UI" w:cs="Segoe UI"/>
          <w:color w:val="000000"/>
        </w:rPr>
        <w:t>, Endo</w:t>
      </w:r>
      <w:r>
        <w:rPr>
          <w:rFonts w:ascii="Segoe UI" w:hAnsi="Segoe UI" w:cs="Segoe UI"/>
          <w:color w:val="000000"/>
        </w:rPr>
        <w:t xml:space="preserve"> i zabiegi regenerujące</w:t>
      </w:r>
      <w:r w:rsidR="00783F77">
        <w:rPr>
          <w:rFonts w:ascii="Segoe UI" w:hAnsi="Segoe UI" w:cs="Segoe UI"/>
          <w:color w:val="000000"/>
        </w:rPr>
        <w:t>.</w:t>
      </w:r>
      <w:r w:rsidR="00783F77">
        <w:rPr>
          <w:rFonts w:ascii="Segoe UI" w:hAnsi="Segoe UI" w:cs="Segoe UI"/>
          <w:color w:val="000000"/>
        </w:rPr>
        <w:br/>
      </w:r>
    </w:p>
    <w:p w14:paraId="31FBD9C6" w14:textId="3754B6B4" w:rsidR="00470C70" w:rsidRDefault="00FB6710" w:rsidP="00470C7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="00783F77">
        <w:rPr>
          <w:rFonts w:ascii="Segoe UI" w:hAnsi="Segoe UI" w:cs="Segoe UI"/>
          <w:color w:val="000000"/>
        </w:rPr>
        <w:t xml:space="preserve">Inteligentna elektronika pozwala na bardzo szeroki </w:t>
      </w:r>
      <w:r w:rsidR="00B660B6">
        <w:rPr>
          <w:rFonts w:ascii="Segoe UI" w:hAnsi="Segoe UI" w:cs="Segoe UI"/>
          <w:color w:val="000000"/>
        </w:rPr>
        <w:t>zakres sterowania mocą w zakresie</w:t>
      </w:r>
      <w:r w:rsidR="00783F77">
        <w:rPr>
          <w:rFonts w:ascii="Segoe UI" w:hAnsi="Segoe UI" w:cs="Segoe UI"/>
          <w:color w:val="000000"/>
        </w:rPr>
        <w:t xml:space="preserve"> 16 </w:t>
      </w:r>
      <w:r w:rsidR="00B660B6">
        <w:rPr>
          <w:rFonts w:ascii="Segoe UI" w:hAnsi="Segoe UI" w:cs="Segoe UI"/>
          <w:color w:val="000000"/>
        </w:rPr>
        <w:t>stopni,</w:t>
      </w:r>
      <w:r w:rsidR="00783F77">
        <w:rPr>
          <w:rFonts w:ascii="Segoe UI" w:hAnsi="Segoe UI" w:cs="Segoe UI"/>
          <w:color w:val="000000"/>
        </w:rPr>
        <w:t xml:space="preserve"> od niskiego dostarczania energii</w:t>
      </w:r>
      <w:r w:rsidR="00B660B6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 xml:space="preserve">w </w:t>
      </w:r>
      <w:proofErr w:type="spellStart"/>
      <w:r w:rsidR="00783F77">
        <w:rPr>
          <w:rFonts w:ascii="Segoe UI" w:hAnsi="Segoe UI" w:cs="Segoe UI"/>
          <w:color w:val="000000"/>
        </w:rPr>
        <w:t>endodoncji</w:t>
      </w:r>
      <w:proofErr w:type="spellEnd"/>
      <w:r w:rsidR="00783F77">
        <w:rPr>
          <w:rFonts w:ascii="Segoe UI" w:hAnsi="Segoe UI" w:cs="Segoe UI"/>
          <w:color w:val="000000"/>
        </w:rPr>
        <w:t xml:space="preserve"> do</w:t>
      </w:r>
      <w:r w:rsidR="00B660B6">
        <w:rPr>
          <w:rFonts w:ascii="Segoe UI" w:hAnsi="Segoe UI" w:cs="Segoe UI"/>
          <w:color w:val="000000"/>
        </w:rPr>
        <w:t xml:space="preserve"> zwiększonego</w:t>
      </w:r>
      <w:r w:rsidR="007E2E1D">
        <w:rPr>
          <w:rFonts w:ascii="Segoe UI" w:hAnsi="Segoe UI" w:cs="Segoe UI"/>
          <w:color w:val="000000"/>
        </w:rPr>
        <w:t xml:space="preserve"> w</w:t>
      </w:r>
      <w:r w:rsidR="00783F77">
        <w:rPr>
          <w:rFonts w:ascii="Segoe UI" w:hAnsi="Segoe UI" w:cs="Segoe UI"/>
          <w:color w:val="000000"/>
        </w:rPr>
        <w:t xml:space="preserve"> </w:t>
      </w:r>
      <w:proofErr w:type="spellStart"/>
      <w:r w:rsidR="00783F77">
        <w:rPr>
          <w:rFonts w:ascii="Segoe UI" w:hAnsi="Segoe UI" w:cs="Segoe UI"/>
          <w:color w:val="000000"/>
        </w:rPr>
        <w:t>skal</w:t>
      </w:r>
      <w:r w:rsidR="00B660B6">
        <w:rPr>
          <w:rFonts w:ascii="Segoe UI" w:hAnsi="Segoe UI" w:cs="Segoe UI"/>
          <w:color w:val="000000"/>
        </w:rPr>
        <w:t>ingu</w:t>
      </w:r>
      <w:proofErr w:type="spellEnd"/>
      <w:r w:rsidR="00B660B6">
        <w:rPr>
          <w:rFonts w:ascii="Segoe UI" w:hAnsi="Segoe UI" w:cs="Segoe UI"/>
          <w:color w:val="000000"/>
        </w:rPr>
        <w:t xml:space="preserve"> nad i </w:t>
      </w:r>
      <w:proofErr w:type="spellStart"/>
      <w:r w:rsidR="00B660B6">
        <w:rPr>
          <w:rFonts w:ascii="Segoe UI" w:hAnsi="Segoe UI" w:cs="Segoe UI"/>
          <w:color w:val="000000"/>
        </w:rPr>
        <w:t>poddziąsłowym</w:t>
      </w:r>
      <w:proofErr w:type="spellEnd"/>
      <w:r w:rsidR="00783F77">
        <w:rPr>
          <w:rFonts w:ascii="Segoe UI" w:hAnsi="Segoe UI" w:cs="Segoe UI"/>
          <w:color w:val="000000"/>
        </w:rPr>
        <w:t>.</w:t>
      </w:r>
      <w:r w:rsidR="00783F77">
        <w:rPr>
          <w:rFonts w:ascii="Segoe UI" w:hAnsi="Segoe UI" w:cs="Segoe UI"/>
          <w:color w:val="000000"/>
        </w:rPr>
        <w:br/>
      </w:r>
      <w:r w:rsidR="00783F77">
        <w:rPr>
          <w:rFonts w:ascii="Segoe UI" w:hAnsi="Segoe UI" w:cs="Segoe UI"/>
          <w:color w:val="000000"/>
        </w:rPr>
        <w:br/>
      </w:r>
      <w:r w:rsidR="00B660B6">
        <w:rPr>
          <w:rFonts w:ascii="Segoe UI" w:hAnsi="Segoe UI" w:cs="Segoe UI"/>
          <w:color w:val="000000"/>
        </w:rPr>
        <w:t xml:space="preserve">- </w:t>
      </w:r>
      <w:r w:rsidR="00783F77">
        <w:rPr>
          <w:rFonts w:ascii="Segoe UI" w:hAnsi="Segoe UI" w:cs="Segoe UI"/>
          <w:color w:val="000000"/>
        </w:rPr>
        <w:t>Dw</w:t>
      </w:r>
      <w:r w:rsidR="00B660B6">
        <w:rPr>
          <w:rFonts w:ascii="Segoe UI" w:hAnsi="Segoe UI" w:cs="Segoe UI"/>
          <w:color w:val="000000"/>
        </w:rPr>
        <w:t>a</w:t>
      </w:r>
      <w:r w:rsidR="00783F77">
        <w:rPr>
          <w:rFonts w:ascii="Segoe UI" w:hAnsi="Segoe UI" w:cs="Segoe UI"/>
          <w:color w:val="000000"/>
        </w:rPr>
        <w:t xml:space="preserve"> duże </w:t>
      </w:r>
      <w:r w:rsidR="00B660B6">
        <w:rPr>
          <w:rFonts w:ascii="Segoe UI" w:hAnsi="Segoe UI" w:cs="Segoe UI"/>
          <w:color w:val="000000"/>
        </w:rPr>
        <w:t>zbiorniki</w:t>
      </w:r>
      <w:r w:rsidR="00783F77">
        <w:rPr>
          <w:rFonts w:ascii="Segoe UI" w:hAnsi="Segoe UI" w:cs="Segoe UI"/>
          <w:color w:val="000000"/>
        </w:rPr>
        <w:t xml:space="preserve"> wielokrotnego napełniania, </w:t>
      </w:r>
      <w:r w:rsidR="00B660B6">
        <w:rPr>
          <w:rFonts w:ascii="Segoe UI" w:hAnsi="Segoe UI" w:cs="Segoe UI"/>
          <w:color w:val="000000"/>
        </w:rPr>
        <w:t>do uzupełniania</w:t>
      </w:r>
      <w:r w:rsidR="00783F77">
        <w:rPr>
          <w:rFonts w:ascii="Segoe UI" w:hAnsi="Segoe UI" w:cs="Segoe UI"/>
          <w:color w:val="000000"/>
        </w:rPr>
        <w:t xml:space="preserve"> czystej wody lub środka dezynfekującego.</w:t>
      </w:r>
    </w:p>
    <w:p w14:paraId="25DE61E4" w14:textId="65906BF9" w:rsidR="00470C70" w:rsidRDefault="00B660B6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Przewody wodne</w:t>
      </w:r>
      <w:r w:rsidR="00783F77">
        <w:rPr>
          <w:rFonts w:ascii="Segoe UI" w:hAnsi="Segoe UI" w:cs="Segoe UI"/>
          <w:color w:val="000000"/>
        </w:rPr>
        <w:t xml:space="preserve"> wykonane z materiału antyseptycznego. Środek dezynfekujący do leczenia, taki jak</w:t>
      </w:r>
      <w:r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 xml:space="preserve">nadtlenek wodoru, </w:t>
      </w:r>
      <w:proofErr w:type="spellStart"/>
      <w:r w:rsidR="00783F77">
        <w:rPr>
          <w:rFonts w:ascii="Segoe UI" w:hAnsi="Segoe UI" w:cs="Segoe UI"/>
          <w:color w:val="000000"/>
        </w:rPr>
        <w:t>chlorheksydyna</w:t>
      </w:r>
      <w:proofErr w:type="spellEnd"/>
      <w:r w:rsidR="00783F77">
        <w:rPr>
          <w:rFonts w:ascii="Segoe UI" w:hAnsi="Segoe UI" w:cs="Segoe UI"/>
          <w:color w:val="000000"/>
        </w:rPr>
        <w:t xml:space="preserve">, podchloryn sodu mogą być </w:t>
      </w:r>
      <w:r w:rsidR="00470C70">
        <w:rPr>
          <w:rFonts w:ascii="Segoe UI" w:hAnsi="Segoe UI" w:cs="Segoe UI"/>
          <w:color w:val="000000"/>
        </w:rPr>
        <w:t>używane</w:t>
      </w:r>
      <w:r w:rsidR="00783F77">
        <w:rPr>
          <w:rFonts w:ascii="Segoe UI" w:hAnsi="Segoe UI" w:cs="Segoe UI"/>
          <w:color w:val="000000"/>
        </w:rPr>
        <w:t xml:space="preserve"> </w:t>
      </w:r>
      <w:r w:rsidR="00470C70">
        <w:rPr>
          <w:rFonts w:ascii="Segoe UI" w:hAnsi="Segoe UI" w:cs="Segoe UI"/>
          <w:color w:val="000000"/>
        </w:rPr>
        <w:t>w pojemnikach</w:t>
      </w:r>
      <w:r w:rsidR="00783F77">
        <w:rPr>
          <w:rFonts w:ascii="Segoe UI" w:hAnsi="Segoe UI" w:cs="Segoe UI"/>
          <w:color w:val="000000"/>
        </w:rPr>
        <w:t>.</w:t>
      </w:r>
    </w:p>
    <w:p w14:paraId="5F5E1CF3" w14:textId="77777777" w:rsidR="00470C70" w:rsidRDefault="00470C70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="00783F77">
        <w:rPr>
          <w:rFonts w:ascii="Segoe UI" w:hAnsi="Segoe UI" w:cs="Segoe UI"/>
          <w:color w:val="000000"/>
        </w:rPr>
        <w:t>Odłączaln</w:t>
      </w:r>
      <w:r>
        <w:rPr>
          <w:rFonts w:ascii="Segoe UI" w:hAnsi="Segoe UI" w:cs="Segoe UI"/>
          <w:color w:val="000000"/>
        </w:rPr>
        <w:t>a</w:t>
      </w:r>
      <w:r w:rsidR="00783F77">
        <w:rPr>
          <w:rFonts w:ascii="Segoe UI" w:hAnsi="Segoe UI" w:cs="Segoe UI"/>
          <w:color w:val="000000"/>
        </w:rPr>
        <w:t xml:space="preserve"> rękojeści może być steryliz</w:t>
      </w:r>
      <w:r>
        <w:rPr>
          <w:rFonts w:ascii="Segoe UI" w:hAnsi="Segoe UI" w:cs="Segoe UI"/>
          <w:color w:val="000000"/>
        </w:rPr>
        <w:t>owana</w:t>
      </w:r>
      <w:r w:rsidR="00783F77">
        <w:rPr>
          <w:rFonts w:ascii="Segoe UI" w:hAnsi="Segoe UI" w:cs="Segoe UI"/>
          <w:color w:val="000000"/>
        </w:rPr>
        <w:t xml:space="preserve"> w autoklawie</w:t>
      </w:r>
      <w:r>
        <w:rPr>
          <w:rFonts w:ascii="Segoe UI" w:hAnsi="Segoe UI" w:cs="Segoe UI"/>
          <w:color w:val="000000"/>
        </w:rPr>
        <w:t xml:space="preserve"> w</w:t>
      </w:r>
      <w:r w:rsidR="00783F77">
        <w:rPr>
          <w:rFonts w:ascii="Segoe UI" w:hAnsi="Segoe UI" w:cs="Segoe UI"/>
          <w:color w:val="000000"/>
        </w:rPr>
        <w:t xml:space="preserve"> 135 C</w:t>
      </w:r>
      <w:r>
        <w:rPr>
          <w:rFonts w:ascii="Segoe UI" w:hAnsi="Segoe UI" w:cs="Segoe UI"/>
          <w:color w:val="000000"/>
        </w:rPr>
        <w:t xml:space="preserve"> i</w:t>
      </w:r>
      <w:r w:rsidR="00783F77">
        <w:rPr>
          <w:rFonts w:ascii="Segoe UI" w:hAnsi="Segoe UI" w:cs="Segoe UI"/>
          <w:color w:val="000000"/>
        </w:rPr>
        <w:t xml:space="preserve"> 0,22 </w:t>
      </w:r>
      <w:proofErr w:type="spellStart"/>
      <w:r w:rsidR="00783F77">
        <w:rPr>
          <w:rFonts w:ascii="Segoe UI" w:hAnsi="Segoe UI" w:cs="Segoe UI"/>
          <w:color w:val="000000"/>
        </w:rPr>
        <w:t>MPa</w:t>
      </w:r>
      <w:proofErr w:type="spellEnd"/>
      <w:r w:rsidR="00783F77">
        <w:rPr>
          <w:rFonts w:ascii="Segoe UI" w:hAnsi="Segoe UI" w:cs="Segoe UI"/>
          <w:color w:val="000000"/>
        </w:rPr>
        <w:t>.</w:t>
      </w:r>
    </w:p>
    <w:p w14:paraId="38898E2A" w14:textId="77777777" w:rsidR="00B14187" w:rsidRDefault="00470C70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</w:t>
      </w:r>
      <w:r w:rsidR="00783F77">
        <w:rPr>
          <w:rFonts w:ascii="Segoe UI" w:hAnsi="Segoe UI" w:cs="Segoe UI"/>
          <w:color w:val="000000"/>
        </w:rPr>
        <w:t xml:space="preserve"> Konstrukcja zaworu elektrycznego, </w:t>
      </w:r>
      <w:r w:rsidR="00B14187">
        <w:rPr>
          <w:rFonts w:ascii="Segoe UI" w:hAnsi="Segoe UI" w:cs="Segoe UI"/>
          <w:color w:val="000000"/>
        </w:rPr>
        <w:t>zapewnia lepszą kontrolę przepływu</w:t>
      </w:r>
      <w:r w:rsidR="00783F77">
        <w:rPr>
          <w:rFonts w:ascii="Segoe UI" w:hAnsi="Segoe UI" w:cs="Segoe UI"/>
          <w:color w:val="000000"/>
        </w:rPr>
        <w:t xml:space="preserve"> wod</w:t>
      </w:r>
      <w:r w:rsidR="00B14187">
        <w:rPr>
          <w:rFonts w:ascii="Segoe UI" w:hAnsi="Segoe UI" w:cs="Segoe UI"/>
          <w:color w:val="000000"/>
        </w:rPr>
        <w:t>y</w:t>
      </w:r>
      <w:r w:rsidR="00783F77">
        <w:rPr>
          <w:rFonts w:ascii="Segoe UI" w:hAnsi="Segoe UI" w:cs="Segoe UI"/>
          <w:color w:val="000000"/>
        </w:rPr>
        <w:t xml:space="preserve"> </w:t>
      </w:r>
      <w:r w:rsidR="00B14187">
        <w:rPr>
          <w:rFonts w:ascii="Segoe UI" w:hAnsi="Segoe UI" w:cs="Segoe UI"/>
          <w:color w:val="000000"/>
        </w:rPr>
        <w:t>i usprawnia obsługę</w:t>
      </w:r>
    </w:p>
    <w:p w14:paraId="101FACB7" w14:textId="77777777" w:rsidR="00B14187" w:rsidRDefault="00B1418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-</w:t>
      </w:r>
      <w:r w:rsidR="00783F77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Nowatorski</w:t>
      </w:r>
      <w:r w:rsidR="00783F77">
        <w:rPr>
          <w:rFonts w:ascii="Segoe UI" w:hAnsi="Segoe UI" w:cs="Segoe UI"/>
          <w:color w:val="000000"/>
        </w:rPr>
        <w:t xml:space="preserve"> bezprzewodowy pedał nożny służy do zdalnego sterowania jednostką główną, podobnie jak pedał nożny z</w:t>
      </w:r>
      <w:r>
        <w:rPr>
          <w:rFonts w:ascii="Segoe UI" w:hAnsi="Segoe UI" w:cs="Segoe UI"/>
          <w:color w:val="000000"/>
        </w:rPr>
        <w:t xml:space="preserve"> przewodem, użytkownik ma możliwość użycia wygodniejszej dla siebie metody</w:t>
      </w:r>
    </w:p>
    <w:p w14:paraId="2A319896" w14:textId="77777777" w:rsidR="00B14187" w:rsidRDefault="00B1418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</w:t>
      </w:r>
      <w:r w:rsidR="00783F77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Optymalne</w:t>
      </w:r>
      <w:r w:rsidR="00783F77">
        <w:rPr>
          <w:rFonts w:ascii="Segoe UI" w:hAnsi="Segoe UI" w:cs="Segoe UI"/>
          <w:color w:val="000000"/>
        </w:rPr>
        <w:t xml:space="preserve"> światło LED poprawia </w:t>
      </w:r>
      <w:r>
        <w:rPr>
          <w:rFonts w:ascii="Segoe UI" w:hAnsi="Segoe UI" w:cs="Segoe UI"/>
          <w:color w:val="000000"/>
        </w:rPr>
        <w:t>jakość pracy</w:t>
      </w:r>
    </w:p>
    <w:p w14:paraId="4BB77D7F" w14:textId="24405EAB" w:rsidR="009A3402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r w:rsidRPr="001D1CB5">
        <w:rPr>
          <w:rFonts w:ascii="Segoe UI" w:hAnsi="Segoe UI" w:cs="Segoe UI"/>
          <w:b/>
          <w:bCs/>
          <w:color w:val="000000"/>
        </w:rPr>
        <w:t>1.</w:t>
      </w:r>
      <w:r w:rsidR="001D1CB5">
        <w:rPr>
          <w:rFonts w:ascii="Segoe UI" w:hAnsi="Segoe UI" w:cs="Segoe UI"/>
          <w:b/>
          <w:bCs/>
          <w:color w:val="000000"/>
        </w:rPr>
        <w:t>1</w:t>
      </w:r>
      <w:r w:rsidRPr="001D1CB5">
        <w:rPr>
          <w:rFonts w:ascii="Segoe UI" w:hAnsi="Segoe UI" w:cs="Segoe UI"/>
          <w:b/>
          <w:bCs/>
          <w:color w:val="000000"/>
        </w:rPr>
        <w:t xml:space="preserve"> Dane techniczne</w:t>
      </w:r>
      <w:r>
        <w:rPr>
          <w:rFonts w:ascii="Segoe UI" w:hAnsi="Segoe UI" w:cs="Segoe UI"/>
          <w:color w:val="000000"/>
        </w:rPr>
        <w:br/>
        <w:t>• Okres użytkowania: 10 lat</w:t>
      </w:r>
      <w:r>
        <w:rPr>
          <w:rFonts w:ascii="Segoe UI" w:hAnsi="Segoe UI" w:cs="Segoe UI"/>
          <w:color w:val="000000"/>
        </w:rPr>
        <w:br/>
        <w:t xml:space="preserve">• Napięcie wejściowe: 100 V-240 V, 50/60 </w:t>
      </w:r>
      <w:proofErr w:type="spellStart"/>
      <w:r>
        <w:rPr>
          <w:rFonts w:ascii="Segoe UI" w:hAnsi="Segoe UI" w:cs="Segoe UI"/>
          <w:color w:val="000000"/>
        </w:rPr>
        <w:t>Hz</w:t>
      </w:r>
      <w:proofErr w:type="spellEnd"/>
      <w:r>
        <w:rPr>
          <w:rFonts w:ascii="Segoe UI" w:hAnsi="Segoe UI" w:cs="Segoe UI"/>
          <w:color w:val="000000"/>
        </w:rPr>
        <w:br/>
      </w:r>
      <w:r w:rsidR="009A3402">
        <w:rPr>
          <w:rFonts w:ascii="Segoe UI" w:hAnsi="Segoe UI" w:cs="Segoe UI"/>
          <w:color w:val="000000"/>
        </w:rPr>
        <w:t xml:space="preserve">• </w:t>
      </w:r>
      <w:r>
        <w:rPr>
          <w:rFonts w:ascii="Segoe UI" w:hAnsi="Segoe UI" w:cs="Segoe UI"/>
          <w:color w:val="000000"/>
        </w:rPr>
        <w:t>Napięcie zasilania: 30 V DC 1,3 A</w:t>
      </w:r>
      <w:r>
        <w:rPr>
          <w:rFonts w:ascii="Segoe UI" w:hAnsi="Segoe UI" w:cs="Segoe UI"/>
          <w:color w:val="000000"/>
        </w:rPr>
        <w:br/>
        <w:t>• Bateria bezprzewodowego pedału nożnego: 1,5 V</w:t>
      </w:r>
      <w:r w:rsidR="009A3402">
        <w:rPr>
          <w:rFonts w:ascii="Segoe UI" w:hAnsi="Segoe UI" w:cs="Segoe UI"/>
          <w:color w:val="000000"/>
        </w:rPr>
        <w:t xml:space="preserve"> - </w:t>
      </w:r>
      <w:r>
        <w:rPr>
          <w:rFonts w:ascii="Segoe UI" w:hAnsi="Segoe UI" w:cs="Segoe UI"/>
          <w:color w:val="000000"/>
        </w:rPr>
        <w:t>dwie baterie AA.</w:t>
      </w:r>
    </w:p>
    <w:p w14:paraId="59564428" w14:textId="77777777" w:rsidR="009A3402" w:rsidRDefault="009A3402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• </w:t>
      </w:r>
      <w:r w:rsidR="00783F77">
        <w:rPr>
          <w:rFonts w:ascii="Segoe UI" w:hAnsi="Segoe UI" w:cs="Segoe UI"/>
          <w:color w:val="000000"/>
        </w:rPr>
        <w:t>Czułość odbioru - częstotliwość odbierania 114dB (zgodność z chińską ustawą telekomunikacyjną)</w:t>
      </w:r>
      <w:r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 xml:space="preserve">2,4 GHZ-2,5G </w:t>
      </w:r>
      <w:proofErr w:type="spellStart"/>
      <w:r w:rsidR="00783F77">
        <w:rPr>
          <w:rFonts w:ascii="Segoe UI" w:hAnsi="Segoe UI" w:cs="Segoe UI"/>
          <w:color w:val="000000"/>
        </w:rPr>
        <w:t>Hz</w:t>
      </w:r>
      <w:proofErr w:type="spellEnd"/>
      <w:r w:rsidR="00783F77">
        <w:rPr>
          <w:rFonts w:ascii="Segoe UI" w:hAnsi="Segoe UI" w:cs="Segoe UI"/>
          <w:color w:val="000000"/>
        </w:rPr>
        <w:t>.</w:t>
      </w:r>
    </w:p>
    <w:p w14:paraId="5D819642" w14:textId="77777777" w:rsidR="00506503" w:rsidRDefault="009A3402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• </w:t>
      </w:r>
      <w:r w:rsidR="00506503">
        <w:rPr>
          <w:rFonts w:ascii="Segoe UI" w:hAnsi="Segoe UI" w:cs="Segoe UI"/>
          <w:color w:val="000000"/>
        </w:rPr>
        <w:t>Znamionowa w</w:t>
      </w:r>
      <w:r w:rsidR="00783F77">
        <w:rPr>
          <w:rFonts w:ascii="Segoe UI" w:hAnsi="Segoe UI" w:cs="Segoe UI"/>
          <w:color w:val="000000"/>
        </w:rPr>
        <w:t xml:space="preserve">ibracja drgań końcówki: minimum: 1 </w:t>
      </w:r>
      <w:proofErr w:type="spellStart"/>
      <w:r w:rsidR="00783F77">
        <w:rPr>
          <w:rFonts w:ascii="Segoe UI" w:hAnsi="Segoe UI" w:cs="Segoe UI"/>
          <w:color w:val="000000"/>
        </w:rPr>
        <w:t>um</w:t>
      </w:r>
      <w:proofErr w:type="spellEnd"/>
      <w:r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odchylenie: -50%</w:t>
      </w:r>
      <w:r>
        <w:rPr>
          <w:rFonts w:ascii="Segoe UI" w:hAnsi="Segoe UI" w:cs="Segoe UI"/>
          <w:color w:val="000000"/>
        </w:rPr>
        <w:t xml:space="preserve">, </w:t>
      </w:r>
      <w:r w:rsidR="00783F77">
        <w:rPr>
          <w:rFonts w:ascii="Segoe UI" w:hAnsi="Segoe UI" w:cs="Segoe UI"/>
          <w:color w:val="000000"/>
        </w:rPr>
        <w:t xml:space="preserve">maksymalnie: odchylenie 100 </w:t>
      </w:r>
      <w:proofErr w:type="spellStart"/>
      <w:r w:rsidR="00783F77">
        <w:rPr>
          <w:rFonts w:ascii="Segoe UI" w:hAnsi="Segoe UI" w:cs="Segoe UI"/>
          <w:color w:val="000000"/>
        </w:rPr>
        <w:t>um</w:t>
      </w:r>
      <w:proofErr w:type="spellEnd"/>
      <w:r w:rsidR="00783F77">
        <w:rPr>
          <w:rFonts w:ascii="Segoe UI" w:hAnsi="Segoe UI" w:cs="Segoe UI"/>
          <w:color w:val="000000"/>
        </w:rPr>
        <w:t>: + 50%</w:t>
      </w:r>
      <w:r w:rsidR="00783F77">
        <w:rPr>
          <w:rFonts w:ascii="Segoe UI" w:hAnsi="Segoe UI" w:cs="Segoe UI"/>
          <w:color w:val="000000"/>
        </w:rPr>
        <w:br/>
        <w:t xml:space="preserve">• </w:t>
      </w:r>
      <w:r w:rsidR="00506503">
        <w:rPr>
          <w:rFonts w:ascii="Segoe UI" w:hAnsi="Segoe UI" w:cs="Segoe UI"/>
          <w:color w:val="000000"/>
        </w:rPr>
        <w:t>Wibracja końcówki przy połowie mocy</w:t>
      </w:r>
      <w:r w:rsidR="00783F77">
        <w:rPr>
          <w:rFonts w:ascii="Segoe UI" w:hAnsi="Segoe UI" w:cs="Segoe UI"/>
          <w:color w:val="000000"/>
        </w:rPr>
        <w:t>:</w:t>
      </w:r>
      <w:r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minimum: 0,1 N</w:t>
      </w:r>
      <w:r w:rsidR="00506503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odchylenie: -50%</w:t>
      </w:r>
      <w:r w:rsidR="00506503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maksymalnie: 2 N</w:t>
      </w:r>
      <w:r w:rsidR="00506503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odchylenie: + 50%</w:t>
      </w:r>
      <w:r w:rsidR="00783F77">
        <w:rPr>
          <w:rFonts w:ascii="Segoe UI" w:hAnsi="Segoe UI" w:cs="Segoe UI"/>
          <w:color w:val="000000"/>
        </w:rPr>
        <w:br/>
      </w:r>
      <w:r w:rsidR="00506503">
        <w:rPr>
          <w:rFonts w:ascii="Segoe UI" w:hAnsi="Segoe UI" w:cs="Segoe UI"/>
          <w:color w:val="000000"/>
        </w:rPr>
        <w:t xml:space="preserve">• </w:t>
      </w:r>
      <w:r w:rsidR="00783F77">
        <w:rPr>
          <w:rFonts w:ascii="Segoe UI" w:hAnsi="Segoe UI" w:cs="Segoe UI"/>
          <w:color w:val="000000"/>
        </w:rPr>
        <w:t>Częstotliwość wibracji końcówki:</w:t>
      </w:r>
      <w:r w:rsidR="00506503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28 KHz + 3 KHz</w:t>
      </w:r>
      <w:r w:rsidR="00783F77">
        <w:rPr>
          <w:rFonts w:ascii="Segoe UI" w:hAnsi="Segoe UI" w:cs="Segoe UI"/>
          <w:color w:val="000000"/>
        </w:rPr>
        <w:br/>
        <w:t>• Moc wejściowa:</w:t>
      </w:r>
      <w:r w:rsidR="00E409D3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30 VA-48 VA</w:t>
      </w:r>
      <w:r w:rsidR="00783F77">
        <w:rPr>
          <w:rFonts w:ascii="Segoe UI" w:hAnsi="Segoe UI" w:cs="Segoe UI"/>
          <w:color w:val="000000"/>
        </w:rPr>
        <w:br/>
      </w:r>
      <w:r w:rsidR="00506503">
        <w:rPr>
          <w:rFonts w:ascii="Segoe UI" w:hAnsi="Segoe UI" w:cs="Segoe UI"/>
          <w:color w:val="000000"/>
        </w:rPr>
        <w:t xml:space="preserve">• </w:t>
      </w:r>
      <w:r w:rsidR="00783F77">
        <w:rPr>
          <w:rFonts w:ascii="Segoe UI" w:hAnsi="Segoe UI" w:cs="Segoe UI"/>
          <w:color w:val="000000"/>
        </w:rPr>
        <w:t>Moc wyjściowa:</w:t>
      </w:r>
      <w:r w:rsidR="00E409D3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3 W-20 W.</w:t>
      </w:r>
      <w:r w:rsidR="00783F77">
        <w:rPr>
          <w:rFonts w:ascii="Segoe UI" w:hAnsi="Segoe UI" w:cs="Segoe UI"/>
          <w:color w:val="000000"/>
        </w:rPr>
        <w:br/>
      </w:r>
      <w:r w:rsidR="00506503">
        <w:rPr>
          <w:rFonts w:ascii="Segoe UI" w:hAnsi="Segoe UI" w:cs="Segoe UI"/>
          <w:color w:val="000000"/>
        </w:rPr>
        <w:t xml:space="preserve">• </w:t>
      </w:r>
      <w:r w:rsidR="00783F77">
        <w:rPr>
          <w:rFonts w:ascii="Segoe UI" w:hAnsi="Segoe UI" w:cs="Segoe UI"/>
          <w:color w:val="000000"/>
        </w:rPr>
        <w:t>Bezpiecznik:</w:t>
      </w:r>
      <w:r w:rsidR="00E409D3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T3 AL 250 V.</w:t>
      </w:r>
      <w:r w:rsidR="00783F77">
        <w:rPr>
          <w:rFonts w:ascii="Segoe UI" w:hAnsi="Segoe UI" w:cs="Segoe UI"/>
          <w:color w:val="000000"/>
        </w:rPr>
        <w:br/>
        <w:t>• Ciśnienie wlotowe:</w:t>
      </w:r>
      <w:r w:rsidR="00506503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 xml:space="preserve">5 barów-6 barów (0,5 MPa-0,6 </w:t>
      </w:r>
      <w:proofErr w:type="spellStart"/>
      <w:r w:rsidR="00783F77">
        <w:rPr>
          <w:rFonts w:ascii="Segoe UI" w:hAnsi="Segoe UI" w:cs="Segoe UI"/>
          <w:color w:val="000000"/>
        </w:rPr>
        <w:t>MPa</w:t>
      </w:r>
      <w:proofErr w:type="spellEnd"/>
      <w:r w:rsidR="00783F77">
        <w:rPr>
          <w:rFonts w:ascii="Segoe UI" w:hAnsi="Segoe UI" w:cs="Segoe UI"/>
          <w:color w:val="000000"/>
        </w:rPr>
        <w:t>)</w:t>
      </w:r>
    </w:p>
    <w:p w14:paraId="39BAD224" w14:textId="6E911B06" w:rsidR="004824FA" w:rsidRDefault="00506503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• </w:t>
      </w:r>
      <w:r w:rsidR="00783F77">
        <w:rPr>
          <w:rFonts w:ascii="Segoe UI" w:hAnsi="Segoe UI" w:cs="Segoe UI"/>
          <w:color w:val="000000"/>
        </w:rPr>
        <w:t xml:space="preserve">Specyfikacje proszku do piaskowania: </w:t>
      </w:r>
      <w:r w:rsidR="00E409D3">
        <w:rPr>
          <w:rFonts w:ascii="Segoe UI" w:hAnsi="Segoe UI" w:cs="Segoe UI"/>
          <w:color w:val="000000"/>
        </w:rPr>
        <w:t>rozmiar piasku użytego do piaskowania</w:t>
      </w:r>
      <w:r w:rsidR="00783F77">
        <w:rPr>
          <w:rFonts w:ascii="Segoe UI" w:hAnsi="Segoe UI" w:cs="Segoe UI"/>
          <w:color w:val="000000"/>
        </w:rPr>
        <w:t xml:space="preserve"> </w:t>
      </w:r>
      <w:r w:rsidR="00E409D3">
        <w:rPr>
          <w:rFonts w:ascii="Segoe UI" w:hAnsi="Segoe UI" w:cs="Segoe UI"/>
          <w:color w:val="000000"/>
        </w:rPr>
        <w:t xml:space="preserve">powierzchni </w:t>
      </w:r>
      <w:proofErr w:type="spellStart"/>
      <w:r w:rsidR="00E409D3">
        <w:rPr>
          <w:rFonts w:ascii="Segoe UI" w:hAnsi="Segoe UI" w:cs="Segoe UI"/>
          <w:color w:val="000000"/>
        </w:rPr>
        <w:t>naddziąsłowych</w:t>
      </w:r>
      <w:proofErr w:type="spellEnd"/>
      <w:r w:rsidR="00E409D3">
        <w:rPr>
          <w:rFonts w:ascii="Segoe UI" w:hAnsi="Segoe UI" w:cs="Segoe UI"/>
          <w:color w:val="000000"/>
        </w:rPr>
        <w:t xml:space="preserve"> powinien zawierać się w przedziale </w:t>
      </w:r>
      <w:r w:rsidR="00783F77">
        <w:rPr>
          <w:rFonts w:ascii="Segoe UI" w:hAnsi="Segoe UI" w:cs="Segoe UI"/>
          <w:color w:val="000000"/>
        </w:rPr>
        <w:t xml:space="preserve">40 </w:t>
      </w:r>
      <w:proofErr w:type="spellStart"/>
      <w:r w:rsidR="00783F77">
        <w:rPr>
          <w:rFonts w:ascii="Segoe UI" w:hAnsi="Segoe UI" w:cs="Segoe UI"/>
          <w:color w:val="000000"/>
        </w:rPr>
        <w:t>μm</w:t>
      </w:r>
      <w:proofErr w:type="spellEnd"/>
      <w:r w:rsidR="00783F77">
        <w:rPr>
          <w:rFonts w:ascii="Segoe UI" w:hAnsi="Segoe UI" w:cs="Segoe UI"/>
          <w:color w:val="000000"/>
        </w:rPr>
        <w:t xml:space="preserve"> – 65 </w:t>
      </w:r>
      <w:proofErr w:type="spellStart"/>
      <w:r w:rsidR="00783F77">
        <w:rPr>
          <w:rFonts w:ascii="Segoe UI" w:hAnsi="Segoe UI" w:cs="Segoe UI"/>
          <w:color w:val="000000"/>
        </w:rPr>
        <w:t>μm</w:t>
      </w:r>
      <w:proofErr w:type="spellEnd"/>
      <w:r w:rsidR="00783F77">
        <w:rPr>
          <w:rFonts w:ascii="Segoe UI" w:hAnsi="Segoe UI" w:cs="Segoe UI"/>
          <w:color w:val="000000"/>
        </w:rPr>
        <w:t xml:space="preserve">;  </w:t>
      </w:r>
      <w:r w:rsidR="00E409D3">
        <w:rPr>
          <w:rFonts w:ascii="Segoe UI" w:hAnsi="Segoe UI" w:cs="Segoe UI"/>
          <w:color w:val="000000"/>
        </w:rPr>
        <w:t>a powierzchni</w:t>
      </w:r>
      <w:r w:rsidR="00783F77">
        <w:rPr>
          <w:rFonts w:ascii="Segoe UI" w:hAnsi="Segoe UI" w:cs="Segoe UI"/>
          <w:color w:val="000000"/>
        </w:rPr>
        <w:t xml:space="preserve"> </w:t>
      </w:r>
      <w:proofErr w:type="spellStart"/>
      <w:r w:rsidR="00783F77">
        <w:rPr>
          <w:rFonts w:ascii="Segoe UI" w:hAnsi="Segoe UI" w:cs="Segoe UI"/>
          <w:color w:val="000000"/>
        </w:rPr>
        <w:t>poddziąsłow</w:t>
      </w:r>
      <w:r w:rsidR="00E409D3">
        <w:rPr>
          <w:rFonts w:ascii="Segoe UI" w:hAnsi="Segoe UI" w:cs="Segoe UI"/>
          <w:color w:val="000000"/>
        </w:rPr>
        <w:t>ych</w:t>
      </w:r>
      <w:proofErr w:type="spellEnd"/>
      <w:r w:rsidR="00783F77">
        <w:rPr>
          <w:rFonts w:ascii="Segoe UI" w:hAnsi="Segoe UI" w:cs="Segoe UI"/>
          <w:color w:val="000000"/>
        </w:rPr>
        <w:t xml:space="preserve"> 25 </w:t>
      </w:r>
      <w:proofErr w:type="spellStart"/>
      <w:r w:rsidR="00783F77">
        <w:rPr>
          <w:rFonts w:ascii="Segoe UI" w:hAnsi="Segoe UI" w:cs="Segoe UI"/>
          <w:color w:val="000000"/>
        </w:rPr>
        <w:t>um</w:t>
      </w:r>
      <w:proofErr w:type="spellEnd"/>
      <w:r w:rsidR="00783F77">
        <w:rPr>
          <w:rFonts w:ascii="Segoe UI" w:hAnsi="Segoe UI" w:cs="Segoe UI"/>
          <w:color w:val="000000"/>
        </w:rPr>
        <w:br/>
        <w:t>• Waga jednostki głównej:</w:t>
      </w:r>
      <w:r w:rsidR="00E409D3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1,5 kg</w:t>
      </w:r>
      <w:r w:rsidR="00783F77">
        <w:rPr>
          <w:rFonts w:ascii="Segoe UI" w:hAnsi="Segoe UI" w:cs="Segoe UI"/>
          <w:color w:val="000000"/>
        </w:rPr>
        <w:br/>
      </w:r>
      <w:r w:rsidR="00E409D3">
        <w:rPr>
          <w:rFonts w:ascii="Segoe UI" w:hAnsi="Segoe UI" w:cs="Segoe UI"/>
          <w:color w:val="000000"/>
        </w:rPr>
        <w:t xml:space="preserve">• </w:t>
      </w:r>
      <w:r w:rsidR="00783F77">
        <w:rPr>
          <w:rFonts w:ascii="Segoe UI" w:hAnsi="Segoe UI" w:cs="Segoe UI"/>
          <w:color w:val="000000"/>
        </w:rPr>
        <w:t>Waga zasilacza:</w:t>
      </w:r>
      <w:r w:rsidR="00E409D3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0,25 kg</w:t>
      </w:r>
      <w:r w:rsidR="00783F77">
        <w:rPr>
          <w:rFonts w:ascii="Segoe UI" w:hAnsi="Segoe UI" w:cs="Segoe UI"/>
          <w:color w:val="000000"/>
        </w:rPr>
        <w:br/>
        <w:t>.  Wymiary w mm:</w:t>
      </w:r>
      <w:r w:rsidR="004824FA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310 x 370 x 295</w:t>
      </w:r>
      <w:r w:rsidR="00783F77">
        <w:rPr>
          <w:rFonts w:ascii="Segoe UI" w:hAnsi="Segoe UI" w:cs="Segoe UI"/>
          <w:color w:val="000000"/>
        </w:rPr>
        <w:br/>
        <w:t>• Tryb działania:</w:t>
      </w:r>
      <w:r w:rsidR="004824FA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Praca ciągła</w:t>
      </w:r>
      <w:r w:rsidR="00783F77">
        <w:rPr>
          <w:rFonts w:ascii="Segoe UI" w:hAnsi="Segoe UI" w:cs="Segoe UI"/>
          <w:color w:val="000000"/>
        </w:rPr>
        <w:br/>
        <w:t>• Rodzaj ochrony przeciwporażeniowej: Klasa II</w:t>
      </w:r>
      <w:r w:rsidR="00783F77">
        <w:rPr>
          <w:rFonts w:ascii="Segoe UI" w:hAnsi="Segoe UI" w:cs="Segoe UI"/>
          <w:color w:val="000000"/>
        </w:rPr>
        <w:br/>
      </w:r>
      <w:r w:rsidR="004824FA">
        <w:rPr>
          <w:rFonts w:ascii="Segoe UI" w:hAnsi="Segoe UI" w:cs="Segoe UI"/>
          <w:color w:val="000000"/>
        </w:rPr>
        <w:t xml:space="preserve">• </w:t>
      </w:r>
      <w:r w:rsidR="00783F77">
        <w:rPr>
          <w:rFonts w:ascii="Segoe UI" w:hAnsi="Segoe UI" w:cs="Segoe UI"/>
          <w:color w:val="000000"/>
        </w:rPr>
        <w:t>Wydajność ochrony przed porażeniem prądem elektrycznym: część zastosowana, typ B.</w:t>
      </w:r>
      <w:r w:rsidR="00783F77">
        <w:rPr>
          <w:rFonts w:ascii="Segoe UI" w:hAnsi="Segoe UI" w:cs="Segoe UI"/>
          <w:color w:val="000000"/>
        </w:rPr>
        <w:br/>
      </w:r>
      <w:r w:rsidR="004824FA">
        <w:rPr>
          <w:rFonts w:ascii="Segoe UI" w:hAnsi="Segoe UI" w:cs="Segoe UI"/>
          <w:color w:val="000000"/>
        </w:rPr>
        <w:t xml:space="preserve">• </w:t>
      </w:r>
      <w:r w:rsidR="00783F77">
        <w:rPr>
          <w:rFonts w:ascii="Segoe UI" w:hAnsi="Segoe UI" w:cs="Segoe UI"/>
          <w:color w:val="000000"/>
        </w:rPr>
        <w:t>Stopień ochrony przed szkodliwym wnikaniem wody: Zwykły sprzęt (IPX</w:t>
      </w:r>
      <w:r w:rsidR="00D216DF">
        <w:rPr>
          <w:rFonts w:ascii="Segoe UI" w:hAnsi="Segoe UI" w:cs="Segoe UI"/>
          <w:color w:val="000000"/>
        </w:rPr>
        <w:t>0</w:t>
      </w:r>
      <w:r w:rsidR="00783F77">
        <w:rPr>
          <w:rFonts w:ascii="Segoe UI" w:hAnsi="Segoe UI" w:cs="Segoe UI"/>
          <w:color w:val="000000"/>
        </w:rPr>
        <w:t>)</w:t>
      </w:r>
      <w:r w:rsidR="00783F77">
        <w:rPr>
          <w:rFonts w:ascii="Segoe UI" w:hAnsi="Segoe UI" w:cs="Segoe UI"/>
          <w:color w:val="000000"/>
        </w:rPr>
        <w:br/>
        <w:t>Ochrona przed wodą (stosowana na pedale): (IPX</w:t>
      </w:r>
      <w:r w:rsidR="00D216DF">
        <w:rPr>
          <w:rFonts w:ascii="Segoe UI" w:hAnsi="Segoe UI" w:cs="Segoe UI"/>
          <w:color w:val="000000"/>
        </w:rPr>
        <w:t>1</w:t>
      </w:r>
      <w:r w:rsidR="00783F77">
        <w:rPr>
          <w:rFonts w:ascii="Segoe UI" w:hAnsi="Segoe UI" w:cs="Segoe UI"/>
          <w:color w:val="000000"/>
        </w:rPr>
        <w:t>)</w:t>
      </w:r>
      <w:r w:rsidR="00783F77">
        <w:rPr>
          <w:rFonts w:ascii="Segoe UI" w:hAnsi="Segoe UI" w:cs="Segoe UI"/>
          <w:color w:val="000000"/>
        </w:rPr>
        <w:br/>
      </w:r>
      <w:r w:rsidR="004824FA">
        <w:rPr>
          <w:rFonts w:ascii="Segoe UI" w:hAnsi="Segoe UI" w:cs="Segoe UI"/>
          <w:color w:val="000000"/>
        </w:rPr>
        <w:t xml:space="preserve">• </w:t>
      </w:r>
      <w:r w:rsidR="00783F77">
        <w:rPr>
          <w:rFonts w:ascii="Segoe UI" w:hAnsi="Segoe UI" w:cs="Segoe UI"/>
          <w:color w:val="000000"/>
        </w:rPr>
        <w:t xml:space="preserve">Stopień bezpieczeństwa w obecności łatwopalnych środków znieczulających lub gazów mieszanych z powietrzem lub </w:t>
      </w:r>
      <w:r w:rsidR="004824FA">
        <w:rPr>
          <w:rFonts w:ascii="Segoe UI" w:hAnsi="Segoe UI" w:cs="Segoe UI"/>
          <w:color w:val="000000"/>
        </w:rPr>
        <w:t xml:space="preserve">tlenkiem </w:t>
      </w:r>
      <w:r w:rsidR="00783F77">
        <w:rPr>
          <w:rFonts w:ascii="Segoe UI" w:hAnsi="Segoe UI" w:cs="Segoe UI"/>
          <w:color w:val="000000"/>
        </w:rPr>
        <w:t>azot</w:t>
      </w:r>
      <w:r w:rsidR="004824FA">
        <w:rPr>
          <w:rFonts w:ascii="Segoe UI" w:hAnsi="Segoe UI" w:cs="Segoe UI"/>
          <w:color w:val="000000"/>
        </w:rPr>
        <w:t>u: brak</w:t>
      </w:r>
      <w:r w:rsidR="00783F77">
        <w:rPr>
          <w:rFonts w:ascii="Segoe UI" w:hAnsi="Segoe UI" w:cs="Segoe UI"/>
          <w:color w:val="000000"/>
        </w:rPr>
        <w:t xml:space="preserve"> typ AP </w:t>
      </w:r>
      <w:r w:rsidR="004824FA">
        <w:rPr>
          <w:rFonts w:ascii="Segoe UI" w:hAnsi="Segoe UI" w:cs="Segoe UI"/>
          <w:color w:val="000000"/>
        </w:rPr>
        <w:t>oraz</w:t>
      </w:r>
      <w:r w:rsidR="00783F77">
        <w:rPr>
          <w:rFonts w:ascii="Segoe UI" w:hAnsi="Segoe UI" w:cs="Segoe UI"/>
          <w:color w:val="000000"/>
        </w:rPr>
        <w:t xml:space="preserve"> APG.</w:t>
      </w:r>
      <w:r w:rsidR="00783F77">
        <w:rPr>
          <w:rFonts w:ascii="Segoe UI" w:hAnsi="Segoe UI" w:cs="Segoe UI"/>
          <w:color w:val="000000"/>
        </w:rPr>
        <w:br/>
        <w:t>• Warunki pracy:</w:t>
      </w:r>
      <w:r w:rsidR="00783F77">
        <w:rPr>
          <w:rFonts w:ascii="Segoe UI" w:hAnsi="Segoe UI" w:cs="Segoe UI"/>
          <w:color w:val="000000"/>
        </w:rPr>
        <w:br/>
      </w:r>
      <w:r w:rsidR="00783F77">
        <w:rPr>
          <w:rFonts w:ascii="Segoe UI" w:hAnsi="Segoe UI" w:cs="Segoe UI"/>
          <w:color w:val="000000"/>
        </w:rPr>
        <w:br/>
        <w:t>a) Temperatura otoczenia: 5 ° C -40 ° C</w:t>
      </w:r>
      <w:r w:rsidR="00783F77">
        <w:rPr>
          <w:rFonts w:ascii="Segoe UI" w:hAnsi="Segoe UI" w:cs="Segoe UI"/>
          <w:color w:val="000000"/>
        </w:rPr>
        <w:br/>
        <w:t xml:space="preserve">b) Wilgotność względna: &lt;80%.  Ciśnienie atmosferyczne: 75 kPa-106 </w:t>
      </w:r>
      <w:proofErr w:type="spellStart"/>
      <w:r w:rsidR="00783F77">
        <w:rPr>
          <w:rFonts w:ascii="Segoe UI" w:hAnsi="Segoe UI" w:cs="Segoe UI"/>
          <w:color w:val="000000"/>
        </w:rPr>
        <w:t>kPa</w:t>
      </w:r>
      <w:proofErr w:type="spellEnd"/>
      <w:r w:rsidR="00783F77">
        <w:rPr>
          <w:rFonts w:ascii="Segoe UI" w:hAnsi="Segoe UI" w:cs="Segoe UI"/>
          <w:color w:val="000000"/>
        </w:rPr>
        <w:t>.</w:t>
      </w:r>
      <w:r w:rsidR="00783F77">
        <w:rPr>
          <w:rFonts w:ascii="Segoe UI" w:hAnsi="Segoe UI" w:cs="Segoe UI"/>
          <w:color w:val="000000"/>
        </w:rPr>
        <w:br/>
      </w:r>
      <w:r w:rsidR="00783F77">
        <w:rPr>
          <w:rFonts w:ascii="Segoe UI" w:hAnsi="Segoe UI" w:cs="Segoe UI"/>
          <w:color w:val="000000"/>
        </w:rPr>
        <w:lastRenderedPageBreak/>
        <w:t xml:space="preserve">c) Napięcie zasilania: 100 V-240 V-50-60 </w:t>
      </w:r>
      <w:proofErr w:type="spellStart"/>
      <w:r w:rsidR="00783F77">
        <w:rPr>
          <w:rFonts w:ascii="Segoe UI" w:hAnsi="Segoe UI" w:cs="Segoe UI"/>
          <w:color w:val="000000"/>
        </w:rPr>
        <w:t>Hz</w:t>
      </w:r>
      <w:proofErr w:type="spellEnd"/>
      <w:r w:rsidR="00783F77">
        <w:rPr>
          <w:rFonts w:ascii="Segoe UI" w:hAnsi="Segoe UI" w:cs="Segoe UI"/>
          <w:color w:val="000000"/>
        </w:rPr>
        <w:t>.</w:t>
      </w:r>
      <w:r w:rsidR="00783F77">
        <w:rPr>
          <w:rFonts w:ascii="Segoe UI" w:hAnsi="Segoe UI" w:cs="Segoe UI"/>
          <w:color w:val="000000"/>
        </w:rPr>
        <w:br/>
        <w:t>d) Bezprzewodowy pedał nożny:</w:t>
      </w:r>
      <w:r w:rsidR="00783F77">
        <w:rPr>
          <w:rFonts w:ascii="Segoe UI" w:hAnsi="Segoe UI" w:cs="Segoe UI"/>
          <w:color w:val="000000"/>
        </w:rPr>
        <w:br/>
        <w:t>Częstotliwość emisyjna: 2,4</w:t>
      </w:r>
      <w:r w:rsidR="00D216DF">
        <w:rPr>
          <w:rFonts w:ascii="Segoe UI" w:hAnsi="Segoe UI" w:cs="Segoe UI"/>
          <w:color w:val="000000"/>
        </w:rPr>
        <w:t>2</w:t>
      </w:r>
      <w:r w:rsidR="00783F77">
        <w:rPr>
          <w:rFonts w:ascii="Segoe UI" w:hAnsi="Segoe UI" w:cs="Segoe UI"/>
          <w:color w:val="000000"/>
        </w:rPr>
        <w:t xml:space="preserve"> GHz-2,</w:t>
      </w:r>
      <w:r w:rsidR="00D216DF">
        <w:rPr>
          <w:rFonts w:ascii="Segoe UI" w:hAnsi="Segoe UI" w:cs="Segoe UI"/>
          <w:color w:val="000000"/>
        </w:rPr>
        <w:t>48</w:t>
      </w:r>
      <w:r w:rsidR="00783F77">
        <w:rPr>
          <w:rFonts w:ascii="Segoe UI" w:hAnsi="Segoe UI" w:cs="Segoe UI"/>
          <w:color w:val="000000"/>
        </w:rPr>
        <w:t xml:space="preserve"> GHz, częstotliwość automatycznego przeskakiwania.</w:t>
      </w:r>
      <w:r w:rsidR="00783F77">
        <w:rPr>
          <w:rFonts w:ascii="Segoe UI" w:hAnsi="Segoe UI" w:cs="Segoe UI"/>
          <w:color w:val="000000"/>
        </w:rPr>
        <w:br/>
        <w:t>Modulacja: GFSK.</w:t>
      </w:r>
      <w:r w:rsidR="00783F77">
        <w:rPr>
          <w:rFonts w:ascii="Segoe UI" w:hAnsi="Segoe UI" w:cs="Segoe UI"/>
          <w:color w:val="000000"/>
        </w:rPr>
        <w:br/>
        <w:t>Efektywna moc promieniowana: 12dbm</w:t>
      </w:r>
    </w:p>
    <w:p w14:paraId="545DDB2E" w14:textId="2FAE6887" w:rsidR="006F0947" w:rsidRDefault="006F0947" w:rsidP="00FB6710">
      <w:pPr>
        <w:pStyle w:val="NormalnyWeb"/>
        <w:ind w:left="720"/>
        <w:rPr>
          <w:rFonts w:ascii="Segoe UI" w:hAnsi="Segoe UI" w:cs="Segoe UI"/>
          <w:color w:val="000000"/>
        </w:rPr>
      </w:pPr>
    </w:p>
    <w:p w14:paraId="50ECBD56" w14:textId="25287239" w:rsidR="006F0947" w:rsidRDefault="006F0947" w:rsidP="00FB6710">
      <w:pPr>
        <w:pStyle w:val="NormalnyWeb"/>
        <w:ind w:left="720"/>
        <w:rPr>
          <w:rFonts w:ascii="Segoe UI" w:hAnsi="Segoe UI" w:cs="Segoe UI"/>
          <w:color w:val="000000"/>
        </w:rPr>
      </w:pPr>
    </w:p>
    <w:p w14:paraId="1BB2B05A" w14:textId="2AEEA610" w:rsidR="006F0947" w:rsidRDefault="003F2025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</w:rPr>
        <w:drawing>
          <wp:inline distT="0" distB="0" distL="0" distR="0" wp14:anchorId="26509054" wp14:editId="19C4B8B5">
            <wp:extent cx="5753100" cy="27146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162DC" w14:textId="6EAE02BD" w:rsidR="006F0947" w:rsidRDefault="006F0947" w:rsidP="00FB6710">
      <w:pPr>
        <w:pStyle w:val="NormalnyWeb"/>
        <w:ind w:left="720"/>
        <w:rPr>
          <w:rFonts w:ascii="Segoe UI" w:hAnsi="Segoe UI" w:cs="Segoe UI"/>
          <w:color w:val="000000"/>
        </w:rPr>
      </w:pPr>
    </w:p>
    <w:p w14:paraId="63A83E52" w14:textId="77777777" w:rsidR="003F2025" w:rsidRPr="003F2025" w:rsidRDefault="003F2025" w:rsidP="003F2025">
      <w:pPr>
        <w:pStyle w:val="NormalnyWeb"/>
        <w:ind w:left="720"/>
        <w:rPr>
          <w:rFonts w:ascii="Segoe UI" w:hAnsi="Segoe UI" w:cs="Segoe UI"/>
          <w:b/>
          <w:bCs/>
          <w:color w:val="000000"/>
        </w:rPr>
      </w:pPr>
      <w:r w:rsidRPr="003F2025">
        <w:rPr>
          <w:rFonts w:ascii="Segoe UI" w:hAnsi="Segoe UI" w:cs="Segoe UI"/>
          <w:b/>
          <w:bCs/>
          <w:color w:val="000000"/>
        </w:rPr>
        <w:t>Rysunek 1 Widok z przodu</w:t>
      </w:r>
    </w:p>
    <w:p w14:paraId="486BAD13" w14:textId="77777777" w:rsidR="003F2025" w:rsidRPr="003F2025" w:rsidRDefault="003F2025" w:rsidP="003F2025">
      <w:pPr>
        <w:pStyle w:val="NormalnyWeb"/>
        <w:ind w:left="720"/>
        <w:rPr>
          <w:rFonts w:ascii="Segoe UI" w:hAnsi="Segoe UI" w:cs="Segoe UI"/>
          <w:color w:val="000000"/>
        </w:rPr>
      </w:pPr>
    </w:p>
    <w:p w14:paraId="335EA041" w14:textId="59FFC699" w:rsidR="003F2025" w:rsidRPr="003F2025" w:rsidRDefault="003F2025" w:rsidP="003F202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1. </w:t>
      </w:r>
      <w:r>
        <w:rPr>
          <w:rFonts w:ascii="Segoe UI" w:hAnsi="Segoe UI" w:cs="Segoe UI"/>
          <w:color w:val="000000"/>
        </w:rPr>
        <w:t xml:space="preserve">Głowica </w:t>
      </w:r>
      <w:proofErr w:type="spellStart"/>
      <w:r>
        <w:rPr>
          <w:rFonts w:ascii="Segoe UI" w:hAnsi="Segoe UI" w:cs="Segoe UI"/>
          <w:color w:val="000000"/>
        </w:rPr>
        <w:t>skalera</w:t>
      </w:r>
      <w:proofErr w:type="spellEnd"/>
      <w:r>
        <w:rPr>
          <w:rFonts w:ascii="Segoe UI" w:hAnsi="Segoe UI" w:cs="Segoe UI"/>
          <w:color w:val="000000"/>
        </w:rPr>
        <w:t xml:space="preserve"> ze światłem</w:t>
      </w:r>
    </w:p>
    <w:p w14:paraId="5F00451D" w14:textId="4472CBE6" w:rsidR="003F2025" w:rsidRPr="003F2025" w:rsidRDefault="003F2025" w:rsidP="003F202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>2. Ekran LCD</w:t>
      </w:r>
    </w:p>
    <w:p w14:paraId="4288F013" w14:textId="1DA1863D" w:rsidR="003F2025" w:rsidRPr="003F2025" w:rsidRDefault="003F2025" w:rsidP="003F202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>3. Przycisk wyboru trybu</w:t>
      </w:r>
      <w:r>
        <w:rPr>
          <w:rFonts w:ascii="Segoe UI" w:hAnsi="Segoe UI" w:cs="Segoe UI"/>
          <w:color w:val="000000"/>
        </w:rPr>
        <w:t xml:space="preserve"> pracy </w:t>
      </w:r>
      <w:proofErr w:type="spellStart"/>
      <w:r>
        <w:rPr>
          <w:rFonts w:ascii="Segoe UI" w:hAnsi="Segoe UI" w:cs="Segoe UI"/>
          <w:color w:val="000000"/>
        </w:rPr>
        <w:t>skalera</w:t>
      </w:r>
      <w:proofErr w:type="spellEnd"/>
      <w:r w:rsidRPr="003F2025">
        <w:rPr>
          <w:rFonts w:ascii="Segoe UI" w:hAnsi="Segoe UI" w:cs="Segoe UI"/>
          <w:color w:val="000000"/>
        </w:rPr>
        <w:t>:</w:t>
      </w:r>
    </w:p>
    <w:p w14:paraId="34441E0D" w14:textId="77777777" w:rsidR="003F2025" w:rsidRDefault="003F2025" w:rsidP="003F2025">
      <w:pPr>
        <w:pStyle w:val="NormalnyWeb"/>
        <w:ind w:left="1428" w:firstLine="696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>Opcjonalnie w trybie pracy skalowania:</w:t>
      </w:r>
    </w:p>
    <w:p w14:paraId="44917E28" w14:textId="7CA17343" w:rsidR="003F2025" w:rsidRDefault="003F2025" w:rsidP="003F2025">
      <w:pPr>
        <w:pStyle w:val="NormalnyWeb"/>
        <w:ind w:left="1428" w:firstLine="696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>G</w:t>
      </w:r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skaling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naddziąsłowy</w:t>
      </w:r>
      <w:proofErr w:type="spellEnd"/>
    </w:p>
    <w:p w14:paraId="58CFBE0F" w14:textId="7ED5908A" w:rsidR="003F2025" w:rsidRDefault="003F2025" w:rsidP="003F2025">
      <w:pPr>
        <w:pStyle w:val="NormalnyWeb"/>
        <w:ind w:left="1428" w:firstLine="69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P </w:t>
      </w:r>
      <w:proofErr w:type="spellStart"/>
      <w:r>
        <w:rPr>
          <w:rFonts w:ascii="Segoe UI" w:hAnsi="Segoe UI" w:cs="Segoe UI"/>
          <w:color w:val="000000"/>
        </w:rPr>
        <w:t>skaling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poddziąsłowy</w:t>
      </w:r>
      <w:proofErr w:type="spellEnd"/>
    </w:p>
    <w:p w14:paraId="371B5CEA" w14:textId="082E3FEC" w:rsidR="003F2025" w:rsidRPr="003F2025" w:rsidRDefault="003F2025" w:rsidP="003F2025">
      <w:pPr>
        <w:pStyle w:val="NormalnyWeb"/>
        <w:ind w:left="1428" w:firstLine="69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E leczenie </w:t>
      </w:r>
      <w:proofErr w:type="spellStart"/>
      <w:r>
        <w:rPr>
          <w:rFonts w:ascii="Segoe UI" w:hAnsi="Segoe UI" w:cs="Segoe UI"/>
          <w:color w:val="000000"/>
        </w:rPr>
        <w:t>enodontyczne</w:t>
      </w:r>
      <w:proofErr w:type="spellEnd"/>
    </w:p>
    <w:p w14:paraId="343CCE8E" w14:textId="26737422" w:rsidR="003F2025" w:rsidRPr="003F2025" w:rsidRDefault="003F2025" w:rsidP="003F202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lastRenderedPageBreak/>
        <w:t xml:space="preserve">4. Przycisk wyboru </w:t>
      </w:r>
      <w:r>
        <w:rPr>
          <w:rFonts w:ascii="Segoe UI" w:hAnsi="Segoe UI" w:cs="Segoe UI"/>
          <w:color w:val="000000"/>
        </w:rPr>
        <w:t>aktywnego pojemnika</w:t>
      </w:r>
      <w:r w:rsidRPr="003F2025">
        <w:rPr>
          <w:rFonts w:ascii="Segoe UI" w:hAnsi="Segoe UI" w:cs="Segoe UI"/>
          <w:color w:val="000000"/>
        </w:rPr>
        <w:t xml:space="preserve"> z płynem</w:t>
      </w:r>
    </w:p>
    <w:p w14:paraId="2181DF2B" w14:textId="74365364" w:rsidR="003F2025" w:rsidRPr="003F2025" w:rsidRDefault="003F2025" w:rsidP="003F202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5. Suwak regulacji </w:t>
      </w:r>
      <w:r>
        <w:rPr>
          <w:rFonts w:ascii="Segoe UI" w:hAnsi="Segoe UI" w:cs="Segoe UI"/>
          <w:color w:val="000000"/>
        </w:rPr>
        <w:t>strumienia</w:t>
      </w:r>
      <w:r w:rsidRPr="003F2025">
        <w:rPr>
          <w:rFonts w:ascii="Segoe UI" w:hAnsi="Segoe UI" w:cs="Segoe UI"/>
          <w:color w:val="000000"/>
        </w:rPr>
        <w:t xml:space="preserve"> wody</w:t>
      </w:r>
    </w:p>
    <w:p w14:paraId="5C79BD98" w14:textId="487C1BA1" w:rsidR="003F2025" w:rsidRPr="003F2025" w:rsidRDefault="003F2025" w:rsidP="00C3696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6. </w:t>
      </w:r>
      <w:r>
        <w:rPr>
          <w:rFonts w:ascii="Segoe UI" w:hAnsi="Segoe UI" w:cs="Segoe UI"/>
          <w:color w:val="000000"/>
        </w:rPr>
        <w:t>P</w:t>
      </w:r>
      <w:r w:rsidRPr="003F2025">
        <w:rPr>
          <w:rFonts w:ascii="Segoe UI" w:hAnsi="Segoe UI" w:cs="Segoe UI"/>
          <w:color w:val="000000"/>
        </w:rPr>
        <w:t>okrętło regulacji mocy</w:t>
      </w:r>
      <w:r>
        <w:rPr>
          <w:rFonts w:ascii="Segoe UI" w:hAnsi="Segoe UI" w:cs="Segoe UI"/>
          <w:color w:val="000000"/>
        </w:rPr>
        <w:t>.</w:t>
      </w:r>
    </w:p>
    <w:p w14:paraId="4926084F" w14:textId="375B669B" w:rsidR="003F2025" w:rsidRPr="003F2025" w:rsidRDefault="00C36965" w:rsidP="00C36965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Po przełączeniu pokrętła w tryb piaskowania urządzenie automatycznie uruchomi przeczyszczanie dysz powietrzem przez 5 sekund</w:t>
      </w:r>
    </w:p>
    <w:p w14:paraId="22ED6E39" w14:textId="77777777" w:rsidR="00C36965" w:rsidRDefault="003F2025" w:rsidP="003F202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7. Rękojeść do piaskowania </w:t>
      </w:r>
    </w:p>
    <w:p w14:paraId="17907CB9" w14:textId="59C035D6" w:rsidR="003F2025" w:rsidRPr="003F2025" w:rsidRDefault="003F2025" w:rsidP="00C3696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>8. Pokrętło sterowania piaskiem</w:t>
      </w:r>
    </w:p>
    <w:p w14:paraId="29431E98" w14:textId="3DDE4768" w:rsidR="003F2025" w:rsidRPr="003F2025" w:rsidRDefault="003F2025" w:rsidP="00C3696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9. </w:t>
      </w:r>
      <w:r w:rsidR="00C36965">
        <w:rPr>
          <w:rFonts w:ascii="Segoe UI" w:hAnsi="Segoe UI" w:cs="Segoe UI"/>
          <w:color w:val="000000"/>
        </w:rPr>
        <w:t>C</w:t>
      </w:r>
      <w:r w:rsidRPr="003F2025">
        <w:rPr>
          <w:rFonts w:ascii="Segoe UI" w:hAnsi="Segoe UI" w:cs="Segoe UI"/>
          <w:color w:val="000000"/>
        </w:rPr>
        <w:t>ylinder</w:t>
      </w:r>
      <w:r w:rsidR="00C36965">
        <w:rPr>
          <w:rFonts w:ascii="Segoe UI" w:hAnsi="Segoe UI" w:cs="Segoe UI"/>
          <w:color w:val="000000"/>
        </w:rPr>
        <w:t xml:space="preserve"> na</w:t>
      </w:r>
      <w:r w:rsidRPr="003F2025">
        <w:rPr>
          <w:rFonts w:ascii="Segoe UI" w:hAnsi="Segoe UI" w:cs="Segoe UI"/>
          <w:color w:val="000000"/>
        </w:rPr>
        <w:t xml:space="preserve"> pias</w:t>
      </w:r>
      <w:r w:rsidR="00C36965">
        <w:rPr>
          <w:rFonts w:ascii="Segoe UI" w:hAnsi="Segoe UI" w:cs="Segoe UI"/>
          <w:color w:val="000000"/>
        </w:rPr>
        <w:t>ek</w:t>
      </w:r>
    </w:p>
    <w:p w14:paraId="10B19652" w14:textId="36C1BE21" w:rsidR="003F2025" w:rsidRPr="003F2025" w:rsidRDefault="003F2025" w:rsidP="00C3696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10. </w:t>
      </w:r>
      <w:r w:rsidR="00C36965">
        <w:rPr>
          <w:rFonts w:ascii="Segoe UI" w:hAnsi="Segoe UI" w:cs="Segoe UI"/>
          <w:color w:val="000000"/>
        </w:rPr>
        <w:t>P</w:t>
      </w:r>
      <w:r w:rsidRPr="003F2025">
        <w:rPr>
          <w:rFonts w:ascii="Segoe UI" w:hAnsi="Segoe UI" w:cs="Segoe UI"/>
          <w:color w:val="000000"/>
        </w:rPr>
        <w:t xml:space="preserve">okrętło regulacji </w:t>
      </w:r>
      <w:r w:rsidR="00C36965">
        <w:rPr>
          <w:rFonts w:ascii="Segoe UI" w:hAnsi="Segoe UI" w:cs="Segoe UI"/>
          <w:color w:val="000000"/>
        </w:rPr>
        <w:t>ilości</w:t>
      </w:r>
      <w:r w:rsidRPr="003F2025">
        <w:rPr>
          <w:rFonts w:ascii="Segoe UI" w:hAnsi="Segoe UI" w:cs="Segoe UI"/>
          <w:color w:val="000000"/>
        </w:rPr>
        <w:t xml:space="preserve"> piasku</w:t>
      </w:r>
    </w:p>
    <w:p w14:paraId="07E087DB" w14:textId="5047D7A1" w:rsidR="003F2025" w:rsidRPr="003F2025" w:rsidRDefault="003F2025" w:rsidP="003F202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11. </w:t>
      </w:r>
      <w:r w:rsidR="00C36965">
        <w:rPr>
          <w:rFonts w:ascii="Segoe UI" w:hAnsi="Segoe UI" w:cs="Segoe UI"/>
          <w:color w:val="000000"/>
        </w:rPr>
        <w:t>Pojemnik na płyny</w:t>
      </w:r>
    </w:p>
    <w:p w14:paraId="4BC89BA6" w14:textId="77777777" w:rsidR="003F2025" w:rsidRPr="00C36965" w:rsidRDefault="003F2025" w:rsidP="003F2025">
      <w:pPr>
        <w:pStyle w:val="NormalnyWeb"/>
        <w:ind w:left="720"/>
        <w:rPr>
          <w:rFonts w:ascii="Segoe UI" w:hAnsi="Segoe UI" w:cs="Segoe UI"/>
          <w:b/>
          <w:bCs/>
          <w:color w:val="000000"/>
        </w:rPr>
      </w:pPr>
    </w:p>
    <w:p w14:paraId="6A0806E5" w14:textId="77777777" w:rsidR="003F2025" w:rsidRPr="00C36965" w:rsidRDefault="003F2025" w:rsidP="003F2025">
      <w:pPr>
        <w:pStyle w:val="NormalnyWeb"/>
        <w:ind w:left="720"/>
        <w:rPr>
          <w:rFonts w:ascii="Segoe UI" w:hAnsi="Segoe UI" w:cs="Segoe UI"/>
          <w:b/>
          <w:bCs/>
          <w:color w:val="000000"/>
        </w:rPr>
      </w:pPr>
      <w:r w:rsidRPr="00C36965">
        <w:rPr>
          <w:rFonts w:ascii="Segoe UI" w:hAnsi="Segoe UI" w:cs="Segoe UI"/>
          <w:b/>
          <w:bCs/>
          <w:color w:val="000000"/>
        </w:rPr>
        <w:t>Rysunek 2 Widok z tyłu</w:t>
      </w:r>
    </w:p>
    <w:p w14:paraId="50FD65FE" w14:textId="77777777" w:rsidR="003F2025" w:rsidRPr="003F2025" w:rsidRDefault="003F2025" w:rsidP="003F2025">
      <w:pPr>
        <w:pStyle w:val="NormalnyWeb"/>
        <w:ind w:left="720"/>
        <w:rPr>
          <w:rFonts w:ascii="Segoe UI" w:hAnsi="Segoe UI" w:cs="Segoe UI"/>
          <w:color w:val="000000"/>
        </w:rPr>
      </w:pPr>
    </w:p>
    <w:p w14:paraId="3223D812" w14:textId="77777777" w:rsidR="00C36965" w:rsidRDefault="003F2025" w:rsidP="00C3696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12. Separator powietrza / wody </w:t>
      </w:r>
    </w:p>
    <w:p w14:paraId="1207EB3E" w14:textId="6EBBB536" w:rsidR="003F2025" w:rsidRPr="003F2025" w:rsidRDefault="003F2025" w:rsidP="00C3696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>13. Wlot powietrza</w:t>
      </w:r>
    </w:p>
    <w:p w14:paraId="0DADC112" w14:textId="3AFD90B9" w:rsidR="003F2025" w:rsidRPr="003F2025" w:rsidRDefault="003F2025" w:rsidP="00C3696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14. Bezpiecznik </w:t>
      </w:r>
    </w:p>
    <w:p w14:paraId="3B1514C0" w14:textId="2CA5CF91" w:rsidR="003F2025" w:rsidRPr="003F2025" w:rsidRDefault="003F2025" w:rsidP="00C3696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>15. Gniazdo do zasilacza DC</w:t>
      </w:r>
    </w:p>
    <w:p w14:paraId="030DCD7C" w14:textId="5E3CE969" w:rsidR="003F2025" w:rsidRPr="003F2025" w:rsidRDefault="003F2025" w:rsidP="00C3696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16. Gniazdo na </w:t>
      </w:r>
      <w:r w:rsidR="00C36965">
        <w:rPr>
          <w:rFonts w:ascii="Segoe UI" w:hAnsi="Segoe UI" w:cs="Segoe UI"/>
          <w:color w:val="000000"/>
        </w:rPr>
        <w:t>przewodowy</w:t>
      </w:r>
      <w:r w:rsidRPr="003F2025">
        <w:rPr>
          <w:rFonts w:ascii="Segoe UI" w:hAnsi="Segoe UI" w:cs="Segoe UI"/>
          <w:color w:val="000000"/>
        </w:rPr>
        <w:t xml:space="preserve"> pedał nożny</w:t>
      </w:r>
    </w:p>
    <w:p w14:paraId="22828D2F" w14:textId="24C42FB8" w:rsidR="003F2025" w:rsidRPr="003F2025" w:rsidRDefault="003F2025" w:rsidP="00C3696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17. </w:t>
      </w:r>
      <w:r w:rsidR="00C36965">
        <w:rPr>
          <w:rFonts w:ascii="Segoe UI" w:hAnsi="Segoe UI" w:cs="Segoe UI"/>
          <w:color w:val="000000"/>
        </w:rPr>
        <w:t>W</w:t>
      </w:r>
      <w:r w:rsidRPr="003F2025">
        <w:rPr>
          <w:rFonts w:ascii="Segoe UI" w:hAnsi="Segoe UI" w:cs="Segoe UI"/>
          <w:color w:val="000000"/>
        </w:rPr>
        <w:t>yłącznik zasilania</w:t>
      </w:r>
    </w:p>
    <w:p w14:paraId="24AC0DC3" w14:textId="056F1467" w:rsidR="003F2025" w:rsidRDefault="003F2025" w:rsidP="003F2025">
      <w:pPr>
        <w:pStyle w:val="NormalnyWeb"/>
        <w:ind w:left="720"/>
        <w:rPr>
          <w:rFonts w:ascii="Segoe UI" w:hAnsi="Segoe UI" w:cs="Segoe UI"/>
          <w:color w:val="000000"/>
        </w:rPr>
      </w:pPr>
      <w:r w:rsidRPr="003F2025">
        <w:rPr>
          <w:rFonts w:ascii="Segoe UI" w:hAnsi="Segoe UI" w:cs="Segoe UI"/>
          <w:color w:val="000000"/>
        </w:rPr>
        <w:t xml:space="preserve">18. </w:t>
      </w:r>
      <w:proofErr w:type="spellStart"/>
      <w:r w:rsidRPr="003F2025">
        <w:rPr>
          <w:rFonts w:ascii="Segoe UI" w:hAnsi="Segoe UI" w:cs="Segoe UI"/>
          <w:color w:val="000000"/>
        </w:rPr>
        <w:t>Szybkozłączka</w:t>
      </w:r>
      <w:proofErr w:type="spellEnd"/>
      <w:r w:rsidRPr="003F2025">
        <w:rPr>
          <w:rFonts w:ascii="Segoe UI" w:hAnsi="Segoe UI" w:cs="Segoe UI"/>
          <w:color w:val="000000"/>
        </w:rPr>
        <w:t xml:space="preserve"> zaworu zwrotnego</w:t>
      </w:r>
    </w:p>
    <w:p w14:paraId="69DCBEFE" w14:textId="77777777" w:rsidR="003F2025" w:rsidRDefault="003F2025" w:rsidP="00C36965">
      <w:pPr>
        <w:pStyle w:val="NormalnyWeb"/>
        <w:rPr>
          <w:rFonts w:ascii="Segoe UI" w:hAnsi="Segoe UI" w:cs="Segoe UI"/>
          <w:color w:val="000000"/>
        </w:rPr>
      </w:pPr>
    </w:p>
    <w:p w14:paraId="39E20011" w14:textId="168C0EA0" w:rsidR="001D1CB5" w:rsidRPr="001D1CB5" w:rsidRDefault="00C36965" w:rsidP="00FB6710">
      <w:pPr>
        <w:pStyle w:val="NormalnyWeb"/>
        <w:ind w:left="720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B)</w:t>
      </w:r>
      <w:r w:rsidR="001D1CB5" w:rsidRPr="001D1CB5">
        <w:rPr>
          <w:rFonts w:ascii="Segoe UI" w:hAnsi="Segoe UI" w:cs="Segoe UI"/>
          <w:b/>
          <w:bCs/>
          <w:color w:val="000000"/>
        </w:rPr>
        <w:t xml:space="preserve"> Montaż końcówek roboczych </w:t>
      </w:r>
      <w:proofErr w:type="spellStart"/>
      <w:r w:rsidR="001D1CB5" w:rsidRPr="001D1CB5">
        <w:rPr>
          <w:rFonts w:ascii="Segoe UI" w:hAnsi="Segoe UI" w:cs="Segoe UI"/>
          <w:b/>
          <w:bCs/>
          <w:color w:val="000000"/>
        </w:rPr>
        <w:t>skalera</w:t>
      </w:r>
      <w:proofErr w:type="spellEnd"/>
    </w:p>
    <w:p w14:paraId="465773FF" w14:textId="2409CEC9" w:rsidR="001D1CB5" w:rsidRDefault="001D1CB5" w:rsidP="00FB6710">
      <w:pPr>
        <w:pStyle w:val="NormalnyWeb"/>
        <w:ind w:left="720"/>
        <w:rPr>
          <w:rFonts w:ascii="Segoe UI" w:hAnsi="Segoe UI" w:cs="Segoe UI"/>
          <w:color w:val="000000"/>
        </w:rPr>
      </w:pPr>
    </w:p>
    <w:p w14:paraId="274EC3FF" w14:textId="67025419" w:rsidR="001D1CB5" w:rsidRDefault="001D1CB5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noProof/>
        </w:rPr>
        <w:lastRenderedPageBreak/>
        <w:drawing>
          <wp:inline distT="0" distB="0" distL="0" distR="0" wp14:anchorId="5F612529" wp14:editId="1DDC6A1D">
            <wp:extent cx="5760720" cy="45034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44647" w14:textId="77777777" w:rsidR="001D1CB5" w:rsidRDefault="001D1CB5" w:rsidP="00FB6710">
      <w:pPr>
        <w:pStyle w:val="NormalnyWeb"/>
        <w:ind w:left="720"/>
        <w:rPr>
          <w:rFonts w:ascii="Segoe UI" w:hAnsi="Segoe UI" w:cs="Segoe UI"/>
          <w:color w:val="000000"/>
        </w:rPr>
      </w:pPr>
    </w:p>
    <w:p w14:paraId="51FB0BF6" w14:textId="15A79A16" w:rsidR="001D1CB5" w:rsidRPr="001D1CB5" w:rsidRDefault="00C36965" w:rsidP="001D1CB5">
      <w:pPr>
        <w:pStyle w:val="NormalnyWeb"/>
        <w:ind w:left="720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c)</w:t>
      </w:r>
      <w:r w:rsidR="001D1CB5" w:rsidRPr="001D1CB5">
        <w:rPr>
          <w:rFonts w:ascii="Segoe UI" w:hAnsi="Segoe UI" w:cs="Segoe UI"/>
          <w:b/>
          <w:bCs/>
          <w:color w:val="000000"/>
        </w:rPr>
        <w:t xml:space="preserve"> Montaż </w:t>
      </w:r>
      <w:r w:rsidR="001D1CB5">
        <w:rPr>
          <w:rFonts w:ascii="Segoe UI" w:hAnsi="Segoe UI" w:cs="Segoe UI"/>
          <w:b/>
          <w:bCs/>
          <w:color w:val="000000"/>
        </w:rPr>
        <w:t>dyszy piaskarki</w:t>
      </w:r>
    </w:p>
    <w:p w14:paraId="202F4F1F" w14:textId="166AAE26" w:rsidR="001D1CB5" w:rsidRDefault="00866CF6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</w:rPr>
        <w:drawing>
          <wp:inline distT="0" distB="0" distL="0" distR="0" wp14:anchorId="02E37864" wp14:editId="39DE0B77">
            <wp:extent cx="5753100" cy="26479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7E5C" w14:textId="32F49040" w:rsidR="001D1CB5" w:rsidRDefault="001D1CB5" w:rsidP="00FB6710">
      <w:pPr>
        <w:pStyle w:val="NormalnyWeb"/>
        <w:ind w:left="720"/>
        <w:rPr>
          <w:rFonts w:ascii="Segoe UI" w:hAnsi="Segoe UI" w:cs="Segoe UI"/>
          <w:color w:val="000000"/>
        </w:rPr>
      </w:pPr>
    </w:p>
    <w:p w14:paraId="6B4EACA2" w14:textId="3F20FE68" w:rsidR="001D1CB5" w:rsidRDefault="00866CF6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</w:rPr>
        <w:lastRenderedPageBreak/>
        <w:drawing>
          <wp:inline distT="0" distB="0" distL="0" distR="0" wp14:anchorId="153CDEC3" wp14:editId="5785B296">
            <wp:extent cx="5753100" cy="271462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5E588" w14:textId="28043973" w:rsidR="001D1CB5" w:rsidRDefault="00783F77" w:rsidP="00DE645D">
      <w:pPr>
        <w:pStyle w:val="NormalnyWeb"/>
        <w:numPr>
          <w:ilvl w:val="0"/>
          <w:numId w:val="2"/>
        </w:numPr>
        <w:rPr>
          <w:rFonts w:ascii="Segoe UI" w:hAnsi="Segoe UI" w:cs="Segoe UI"/>
          <w:color w:val="000000"/>
        </w:rPr>
      </w:pPr>
      <w:r w:rsidRPr="001D1CB5">
        <w:rPr>
          <w:rFonts w:ascii="Segoe UI" w:hAnsi="Segoe UI" w:cs="Segoe UI"/>
          <w:b/>
          <w:bCs/>
          <w:color w:val="000000"/>
        </w:rPr>
        <w:t>Instalacja akumulatora bezprzewodowego pedału nożnego</w:t>
      </w:r>
    </w:p>
    <w:p w14:paraId="009F8185" w14:textId="77777777" w:rsidR="005317C5" w:rsidRDefault="001D1CB5" w:rsidP="00E87A42">
      <w:pPr>
        <w:pStyle w:val="NormalnyWeb"/>
        <w:ind w:left="1125"/>
        <w:rPr>
          <w:rFonts w:ascii="Segoe UI" w:hAnsi="Segoe UI" w:cs="Segoe UI"/>
          <w:noProof/>
          <w:color w:val="000000"/>
        </w:rPr>
      </w:pPr>
      <w:r>
        <w:rPr>
          <w:noProof/>
        </w:rPr>
        <w:drawing>
          <wp:inline distT="0" distB="0" distL="0" distR="0" wp14:anchorId="3AB11D88" wp14:editId="264BD09A">
            <wp:extent cx="5760720" cy="16205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3F77" w:rsidRPr="001D1CB5">
        <w:rPr>
          <w:rFonts w:ascii="Segoe UI" w:hAnsi="Segoe UI" w:cs="Segoe UI"/>
          <w:color w:val="000000"/>
        </w:rPr>
        <w:br/>
      </w:r>
      <w:r w:rsidR="00783F77" w:rsidRPr="001D1CB5">
        <w:rPr>
          <w:rFonts w:ascii="Segoe UI" w:hAnsi="Segoe UI" w:cs="Segoe UI"/>
          <w:color w:val="000000"/>
        </w:rPr>
        <w:br/>
      </w:r>
      <w:r w:rsidR="00D7187A" w:rsidRPr="001D1CB5">
        <w:rPr>
          <w:rFonts w:ascii="Segoe UI" w:hAnsi="Segoe UI" w:cs="Segoe UI"/>
          <w:color w:val="000000"/>
        </w:rPr>
        <w:t xml:space="preserve">Po założeniu baterii </w:t>
      </w:r>
      <w:r w:rsidR="00783F77" w:rsidRPr="001D1CB5">
        <w:rPr>
          <w:rFonts w:ascii="Segoe UI" w:hAnsi="Segoe UI" w:cs="Segoe UI"/>
          <w:color w:val="000000"/>
        </w:rPr>
        <w:t>przyklej wodoodporną gumę do dołu</w:t>
      </w:r>
      <w:r w:rsidR="00D7187A" w:rsidRPr="001D1CB5">
        <w:rPr>
          <w:rFonts w:ascii="Segoe UI" w:hAnsi="Segoe UI" w:cs="Segoe UI"/>
          <w:color w:val="000000"/>
        </w:rPr>
        <w:t xml:space="preserve"> pedała sterującego</w:t>
      </w:r>
      <w:r w:rsidR="00783F77" w:rsidRPr="001D1CB5">
        <w:rPr>
          <w:rFonts w:ascii="Segoe UI" w:hAnsi="Segoe UI" w:cs="Segoe UI"/>
          <w:color w:val="000000"/>
        </w:rPr>
        <w:t>.</w:t>
      </w:r>
      <w:r w:rsidR="00783F77" w:rsidRPr="001D1CB5">
        <w:rPr>
          <w:rFonts w:ascii="Segoe UI" w:hAnsi="Segoe UI" w:cs="Segoe UI"/>
          <w:color w:val="000000"/>
        </w:rPr>
        <w:br/>
      </w:r>
      <w:r w:rsidR="00783F77" w:rsidRPr="001D1CB5">
        <w:rPr>
          <w:rFonts w:ascii="Segoe UI" w:hAnsi="Segoe UI" w:cs="Segoe UI"/>
          <w:color w:val="000000"/>
        </w:rPr>
        <w:br/>
        <w:t>e) Proces resetowania kodu bezprzewodowego pedału nożnego</w:t>
      </w:r>
      <w:r w:rsidR="00783F77" w:rsidRPr="001D1CB5">
        <w:rPr>
          <w:rFonts w:ascii="Segoe UI" w:hAnsi="Segoe UI" w:cs="Segoe UI"/>
          <w:color w:val="000000"/>
        </w:rPr>
        <w:br/>
        <w:t xml:space="preserve">1. </w:t>
      </w:r>
      <w:r w:rsidR="00E87A42">
        <w:rPr>
          <w:rFonts w:ascii="Segoe UI" w:hAnsi="Segoe UI" w:cs="Segoe UI"/>
          <w:color w:val="000000"/>
        </w:rPr>
        <w:t>Włączenie zasilania:</w:t>
      </w:r>
      <w:r w:rsidR="00783F77" w:rsidRPr="001D1CB5">
        <w:rPr>
          <w:rFonts w:ascii="Segoe UI" w:hAnsi="Segoe UI" w:cs="Segoe UI"/>
          <w:color w:val="000000"/>
        </w:rPr>
        <w:t xml:space="preserve"> naciśnij „M” i przełącznik, </w:t>
      </w:r>
      <w:r w:rsidR="00E87A42">
        <w:rPr>
          <w:rFonts w:ascii="Segoe UI" w:hAnsi="Segoe UI" w:cs="Segoe UI"/>
          <w:color w:val="000000"/>
        </w:rPr>
        <w:t>do momentu aż zapalą się wszystkie lamki sygnalizujące</w:t>
      </w:r>
      <w:r w:rsidR="00783F77" w:rsidRPr="001D1CB5">
        <w:rPr>
          <w:rFonts w:ascii="Segoe UI" w:hAnsi="Segoe UI" w:cs="Segoe UI"/>
          <w:color w:val="000000"/>
        </w:rPr>
        <w:br/>
        <w:t xml:space="preserve">2. </w:t>
      </w:r>
      <w:r w:rsidR="00E87A42">
        <w:rPr>
          <w:rFonts w:ascii="Segoe UI" w:hAnsi="Segoe UI" w:cs="Segoe UI"/>
          <w:color w:val="000000"/>
        </w:rPr>
        <w:t>Z</w:t>
      </w:r>
      <w:r w:rsidR="00783F77" w:rsidRPr="001D1CB5">
        <w:rPr>
          <w:rFonts w:ascii="Segoe UI" w:hAnsi="Segoe UI" w:cs="Segoe UI"/>
          <w:color w:val="000000"/>
        </w:rPr>
        <w:t>aładuj dwie baterie AA (należy to zrobić po włączeniu zasilania</w:t>
      </w:r>
      <w:r w:rsidR="00E87A42">
        <w:rPr>
          <w:rFonts w:ascii="Segoe UI" w:hAnsi="Segoe UI" w:cs="Segoe UI"/>
          <w:color w:val="000000"/>
        </w:rPr>
        <w:t xml:space="preserve"> (lampki są podświetlone</w:t>
      </w:r>
      <w:r w:rsidR="00783F77" w:rsidRPr="001D1CB5">
        <w:rPr>
          <w:rFonts w:ascii="Segoe UI" w:hAnsi="Segoe UI" w:cs="Segoe UI"/>
          <w:color w:val="000000"/>
        </w:rPr>
        <w:t>).</w:t>
      </w:r>
      <w:r w:rsidR="00783F77" w:rsidRPr="001D1CB5">
        <w:rPr>
          <w:rFonts w:ascii="Segoe UI" w:hAnsi="Segoe UI" w:cs="Segoe UI"/>
          <w:color w:val="000000"/>
        </w:rPr>
        <w:br/>
        <w:t xml:space="preserve">3. W tym momencie kod jest uzupełniany, czekając 30 </w:t>
      </w:r>
      <w:r w:rsidR="00E87A42">
        <w:rPr>
          <w:rFonts w:ascii="Segoe UI" w:hAnsi="Segoe UI" w:cs="Segoe UI"/>
          <w:color w:val="000000"/>
        </w:rPr>
        <w:t>s na prawidłową pracę urządzenia</w:t>
      </w:r>
      <w:r w:rsidR="00783F77" w:rsidRPr="001D1CB5">
        <w:rPr>
          <w:rFonts w:ascii="Segoe UI" w:hAnsi="Segoe UI" w:cs="Segoe UI"/>
          <w:color w:val="000000"/>
        </w:rPr>
        <w:br/>
      </w:r>
      <w:r w:rsidR="00783F77" w:rsidRPr="001D1CB5">
        <w:rPr>
          <w:rFonts w:ascii="Segoe UI" w:hAnsi="Segoe UI" w:cs="Segoe UI"/>
          <w:color w:val="000000"/>
        </w:rPr>
        <w:br/>
      </w:r>
      <w:r w:rsidR="00783F77" w:rsidRPr="001D1CB5">
        <w:rPr>
          <w:rFonts w:ascii="Segoe UI" w:hAnsi="Segoe UI" w:cs="Segoe UI"/>
          <w:color w:val="000000"/>
        </w:rPr>
        <w:br/>
      </w:r>
      <w:r w:rsidR="00DE645D">
        <w:rPr>
          <w:rFonts w:ascii="Segoe UI" w:hAnsi="Segoe UI" w:cs="Segoe UI"/>
          <w:b/>
          <w:bCs/>
          <w:color w:val="000000"/>
        </w:rPr>
        <w:t>f)</w:t>
      </w:r>
      <w:r>
        <w:rPr>
          <w:rFonts w:ascii="Segoe UI" w:hAnsi="Segoe UI" w:cs="Segoe UI"/>
          <w:b/>
          <w:bCs/>
          <w:color w:val="000000"/>
        </w:rPr>
        <w:t xml:space="preserve"> Podłączenie strumienia powietrza (kompresora)</w:t>
      </w:r>
      <w:r w:rsidR="00783F77" w:rsidRPr="001D1CB5">
        <w:rPr>
          <w:rFonts w:ascii="Segoe UI" w:hAnsi="Segoe UI" w:cs="Segoe UI"/>
          <w:color w:val="000000"/>
        </w:rPr>
        <w:br/>
      </w:r>
      <w:r w:rsidR="00783F77" w:rsidRPr="001D1CB5">
        <w:rPr>
          <w:rFonts w:ascii="Segoe UI" w:hAnsi="Segoe UI" w:cs="Segoe UI"/>
          <w:color w:val="000000"/>
        </w:rPr>
        <w:br/>
      </w:r>
      <w:r w:rsidR="005317C5">
        <w:rPr>
          <w:rFonts w:ascii="Segoe UI" w:hAnsi="Segoe UI" w:cs="Segoe UI"/>
          <w:noProof/>
          <w:color w:val="000000"/>
        </w:rPr>
        <w:lastRenderedPageBreak/>
        <w:drawing>
          <wp:inline distT="0" distB="0" distL="0" distR="0" wp14:anchorId="730B49E0" wp14:editId="4DA31926">
            <wp:extent cx="5362575" cy="2686050"/>
            <wp:effectExtent l="0" t="0" r="952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F77" w:rsidRPr="001D1CB5">
        <w:rPr>
          <w:rFonts w:ascii="Segoe UI" w:hAnsi="Segoe UI" w:cs="Segoe UI"/>
          <w:color w:val="000000"/>
        </w:rPr>
        <w:br/>
      </w:r>
      <w:r w:rsidR="00783F77" w:rsidRPr="001D1CB5">
        <w:rPr>
          <w:rFonts w:ascii="Segoe UI" w:hAnsi="Segoe UI" w:cs="Segoe UI"/>
          <w:color w:val="000000"/>
        </w:rPr>
        <w:br/>
        <w:t xml:space="preserve">1. </w:t>
      </w:r>
      <w:r w:rsidR="006D560F">
        <w:rPr>
          <w:rFonts w:ascii="Segoe UI" w:hAnsi="Segoe UI" w:cs="Segoe UI"/>
          <w:color w:val="000000"/>
        </w:rPr>
        <w:t>Podłącz kompresor do złączki</w:t>
      </w:r>
      <w:r w:rsidR="00783F77" w:rsidRPr="001D1CB5">
        <w:rPr>
          <w:rFonts w:ascii="Segoe UI" w:hAnsi="Segoe UI" w:cs="Segoe UI"/>
          <w:color w:val="000000"/>
        </w:rPr>
        <w:br/>
        <w:t xml:space="preserve">2. Dokręcić </w:t>
      </w:r>
      <w:r w:rsidR="006D560F">
        <w:rPr>
          <w:rFonts w:ascii="Segoe UI" w:hAnsi="Segoe UI" w:cs="Segoe UI"/>
          <w:color w:val="000000"/>
        </w:rPr>
        <w:t>nakrętki złączki</w:t>
      </w:r>
      <w:r w:rsidR="00783F77" w:rsidRPr="001D1CB5">
        <w:rPr>
          <w:rFonts w:ascii="Segoe UI" w:hAnsi="Segoe UI" w:cs="Segoe UI"/>
          <w:color w:val="000000"/>
        </w:rPr>
        <w:br/>
        <w:t xml:space="preserve">3. </w:t>
      </w:r>
      <w:r w:rsidR="00165E6A">
        <w:rPr>
          <w:rFonts w:ascii="Segoe UI" w:hAnsi="Segoe UI" w:cs="Segoe UI"/>
          <w:color w:val="000000"/>
        </w:rPr>
        <w:t>Podłącz</w:t>
      </w:r>
      <w:r w:rsidR="00783F77" w:rsidRPr="001D1CB5">
        <w:rPr>
          <w:rFonts w:ascii="Segoe UI" w:hAnsi="Segoe UI" w:cs="Segoe UI"/>
          <w:color w:val="000000"/>
        </w:rPr>
        <w:t xml:space="preserve"> złącze</w:t>
      </w:r>
      <w:r w:rsidR="00165E6A">
        <w:rPr>
          <w:rFonts w:ascii="Segoe UI" w:hAnsi="Segoe UI" w:cs="Segoe UI"/>
          <w:color w:val="000000"/>
        </w:rPr>
        <w:t xml:space="preserve"> do urządzenia</w:t>
      </w:r>
      <w:r w:rsidR="00783F77" w:rsidRPr="001D1CB5">
        <w:rPr>
          <w:rFonts w:ascii="Segoe UI" w:hAnsi="Segoe UI" w:cs="Segoe UI"/>
          <w:color w:val="000000"/>
        </w:rPr>
        <w:t xml:space="preserve">, aż usłyszysz </w:t>
      </w:r>
      <w:r w:rsidR="00165E6A">
        <w:rPr>
          <w:rFonts w:ascii="Segoe UI" w:hAnsi="Segoe UI" w:cs="Segoe UI"/>
          <w:color w:val="000000"/>
        </w:rPr>
        <w:t xml:space="preserve">charakterystyczne kliknięcie. </w:t>
      </w:r>
      <w:r w:rsidR="00783F77" w:rsidRPr="001D1CB5">
        <w:rPr>
          <w:rFonts w:ascii="Segoe UI" w:hAnsi="Segoe UI" w:cs="Segoe UI"/>
          <w:color w:val="000000"/>
        </w:rPr>
        <w:t>Naciśnij przełącznik</w:t>
      </w:r>
      <w:r w:rsidR="00165E6A">
        <w:rPr>
          <w:rFonts w:ascii="Segoe UI" w:hAnsi="Segoe UI" w:cs="Segoe UI"/>
          <w:color w:val="000000"/>
        </w:rPr>
        <w:t xml:space="preserve"> (A)</w:t>
      </w:r>
      <w:r w:rsidR="00783F77" w:rsidRPr="001D1CB5">
        <w:rPr>
          <w:rFonts w:ascii="Segoe UI" w:hAnsi="Segoe UI" w:cs="Segoe UI"/>
          <w:color w:val="000000"/>
        </w:rPr>
        <w:t>, aby oddzielić wlot powietrza</w:t>
      </w:r>
      <w:r w:rsidR="00783F77" w:rsidRPr="001D1CB5">
        <w:rPr>
          <w:rFonts w:ascii="Segoe UI" w:hAnsi="Segoe UI" w:cs="Segoe UI"/>
          <w:color w:val="000000"/>
        </w:rPr>
        <w:br/>
      </w:r>
      <w:r w:rsidR="00165E6A">
        <w:rPr>
          <w:rFonts w:ascii="Segoe UI" w:hAnsi="Segoe UI" w:cs="Segoe UI"/>
          <w:color w:val="000000"/>
        </w:rPr>
        <w:t xml:space="preserve"> z </w:t>
      </w:r>
      <w:r w:rsidR="00783F77" w:rsidRPr="001D1CB5">
        <w:rPr>
          <w:rFonts w:ascii="Segoe UI" w:hAnsi="Segoe UI" w:cs="Segoe UI"/>
          <w:color w:val="000000"/>
        </w:rPr>
        <w:t>jednostk</w:t>
      </w:r>
      <w:r w:rsidR="00165E6A">
        <w:rPr>
          <w:rFonts w:ascii="Segoe UI" w:hAnsi="Segoe UI" w:cs="Segoe UI"/>
          <w:color w:val="000000"/>
        </w:rPr>
        <w:t>i</w:t>
      </w:r>
      <w:r w:rsidR="00783F77" w:rsidRPr="001D1CB5">
        <w:rPr>
          <w:rFonts w:ascii="Segoe UI" w:hAnsi="Segoe UI" w:cs="Segoe UI"/>
          <w:color w:val="000000"/>
        </w:rPr>
        <w:t xml:space="preserve"> głównej.</w:t>
      </w:r>
      <w:r w:rsidR="00783F77" w:rsidRPr="001D1CB5">
        <w:rPr>
          <w:rFonts w:ascii="Segoe UI" w:hAnsi="Segoe UI" w:cs="Segoe UI"/>
          <w:color w:val="000000"/>
        </w:rPr>
        <w:br/>
      </w:r>
      <w:r w:rsidR="00783F77" w:rsidRPr="001D1CB5">
        <w:rPr>
          <w:rFonts w:ascii="Segoe UI" w:hAnsi="Segoe UI" w:cs="Segoe UI"/>
          <w:color w:val="000000"/>
        </w:rPr>
        <w:br/>
      </w:r>
      <w:r w:rsidR="005317C5">
        <w:rPr>
          <w:rFonts w:ascii="Segoe UI" w:hAnsi="Segoe UI" w:cs="Segoe UI"/>
          <w:b/>
          <w:bCs/>
          <w:color w:val="000000"/>
        </w:rPr>
        <w:t>g)</w:t>
      </w:r>
      <w:r w:rsidR="00B220ED" w:rsidRPr="00B220ED">
        <w:rPr>
          <w:rFonts w:ascii="Segoe UI" w:hAnsi="Segoe UI" w:cs="Segoe UI"/>
          <w:b/>
          <w:bCs/>
          <w:color w:val="000000"/>
        </w:rPr>
        <w:t xml:space="preserve"> Kontrola strumienia wody i piasku</w:t>
      </w:r>
      <w:r w:rsidR="00783F77" w:rsidRPr="001D1CB5">
        <w:rPr>
          <w:rFonts w:ascii="Segoe UI" w:hAnsi="Segoe UI" w:cs="Segoe UI"/>
          <w:color w:val="000000"/>
        </w:rPr>
        <w:br/>
      </w:r>
    </w:p>
    <w:p w14:paraId="662AC677" w14:textId="77777777" w:rsidR="004F4811" w:rsidRDefault="004F4811" w:rsidP="00E87A42">
      <w:pPr>
        <w:pStyle w:val="NormalnyWeb"/>
        <w:ind w:left="1125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</w:rPr>
        <w:drawing>
          <wp:inline distT="0" distB="0" distL="0" distR="0" wp14:anchorId="4884C0EF" wp14:editId="359E1ABF">
            <wp:extent cx="5753100" cy="2028825"/>
            <wp:effectExtent l="0" t="0" r="0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F77" w:rsidRPr="001D1CB5">
        <w:rPr>
          <w:rFonts w:ascii="Segoe UI" w:hAnsi="Segoe UI" w:cs="Segoe UI"/>
          <w:color w:val="000000"/>
        </w:rPr>
        <w:br/>
        <w:t xml:space="preserve">1. </w:t>
      </w:r>
      <w:r w:rsidR="003A481E">
        <w:rPr>
          <w:rFonts w:ascii="Segoe UI" w:hAnsi="Segoe UI" w:cs="Segoe UI"/>
          <w:color w:val="000000"/>
        </w:rPr>
        <w:t>R</w:t>
      </w:r>
      <w:r w:rsidR="00885F82">
        <w:rPr>
          <w:rFonts w:ascii="Segoe UI" w:hAnsi="Segoe UI" w:cs="Segoe UI"/>
          <w:color w:val="000000"/>
        </w:rPr>
        <w:t xml:space="preserve">egulacja strumienia wody </w:t>
      </w:r>
      <w:r>
        <w:rPr>
          <w:rFonts w:ascii="Segoe UI" w:hAnsi="Segoe UI" w:cs="Segoe UI"/>
          <w:color w:val="000000"/>
        </w:rPr>
        <w:t>znajduje się na panelu głównym</w:t>
      </w:r>
    </w:p>
    <w:p w14:paraId="22000B02" w14:textId="77777777" w:rsidR="004F4811" w:rsidRDefault="00783F77" w:rsidP="00E87A42">
      <w:pPr>
        <w:pStyle w:val="NormalnyWeb"/>
        <w:ind w:left="1125"/>
        <w:rPr>
          <w:rFonts w:ascii="Segoe UI" w:hAnsi="Segoe UI" w:cs="Segoe UI"/>
          <w:color w:val="000000"/>
        </w:rPr>
      </w:pPr>
      <w:r w:rsidRPr="001D1CB5">
        <w:rPr>
          <w:rFonts w:ascii="Segoe UI" w:hAnsi="Segoe UI" w:cs="Segoe UI"/>
          <w:color w:val="000000"/>
        </w:rPr>
        <w:t xml:space="preserve">2. </w:t>
      </w:r>
      <w:r w:rsidR="00885F82">
        <w:rPr>
          <w:rFonts w:ascii="Segoe UI" w:hAnsi="Segoe UI" w:cs="Segoe UI"/>
          <w:color w:val="000000"/>
        </w:rPr>
        <w:t xml:space="preserve">Pokrętło regulacji piasku umieszczone jest na </w:t>
      </w:r>
      <w:r w:rsidR="004F4811">
        <w:rPr>
          <w:rFonts w:ascii="Segoe UI" w:hAnsi="Segoe UI" w:cs="Segoe UI"/>
          <w:color w:val="000000"/>
        </w:rPr>
        <w:t>wieczku pojemnik piasku</w:t>
      </w:r>
      <w:r w:rsidR="00885F82">
        <w:rPr>
          <w:rFonts w:ascii="Segoe UI" w:hAnsi="Segoe UI" w:cs="Segoe UI"/>
          <w:color w:val="000000"/>
        </w:rPr>
        <w:t xml:space="preserve"> </w:t>
      </w:r>
    </w:p>
    <w:p w14:paraId="04540708" w14:textId="59952014" w:rsidR="00577461" w:rsidRPr="001D1CB5" w:rsidRDefault="004F4811" w:rsidP="00E87A42">
      <w:pPr>
        <w:pStyle w:val="NormalnyWeb"/>
        <w:ind w:left="1125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3. </w:t>
      </w:r>
      <w:r w:rsidR="00783F77" w:rsidRPr="001D1CB5"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t>Pokrętło regulacji strumienia powietrza umieszczone jest na boku urządzenia</w:t>
      </w:r>
      <w:r w:rsidR="00783F77" w:rsidRPr="001D1CB5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>4</w:t>
      </w:r>
      <w:r w:rsidR="00783F77" w:rsidRPr="001D1CB5">
        <w:rPr>
          <w:rFonts w:ascii="Segoe UI" w:hAnsi="Segoe UI" w:cs="Segoe UI"/>
          <w:color w:val="000000"/>
        </w:rPr>
        <w:t xml:space="preserve">. Utrzymuj cylinder piasku w suchym miejscu, aby uniknąć </w:t>
      </w:r>
      <w:r w:rsidR="00577461" w:rsidRPr="001D1CB5">
        <w:rPr>
          <w:rFonts w:ascii="Segoe UI" w:hAnsi="Segoe UI" w:cs="Segoe UI"/>
          <w:color w:val="000000"/>
        </w:rPr>
        <w:t>zbicia</w:t>
      </w:r>
      <w:r w:rsidR="00783F77" w:rsidRPr="001D1CB5">
        <w:rPr>
          <w:rFonts w:ascii="Segoe UI" w:hAnsi="Segoe UI" w:cs="Segoe UI"/>
          <w:color w:val="000000"/>
        </w:rPr>
        <w:t xml:space="preserve"> mokrego </w:t>
      </w:r>
      <w:r w:rsidR="00577461" w:rsidRPr="001D1CB5">
        <w:rPr>
          <w:rFonts w:ascii="Segoe UI" w:hAnsi="Segoe UI" w:cs="Segoe UI"/>
          <w:color w:val="000000"/>
        </w:rPr>
        <w:t>piasku</w:t>
      </w:r>
      <w:r w:rsidR="00783F77" w:rsidRPr="001D1CB5">
        <w:rPr>
          <w:rFonts w:ascii="Segoe UI" w:hAnsi="Segoe UI" w:cs="Segoe UI"/>
          <w:color w:val="000000"/>
        </w:rPr>
        <w:t>.</w:t>
      </w:r>
    </w:p>
    <w:p w14:paraId="4CA711B1" w14:textId="405E7FA7" w:rsidR="00577461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 xml:space="preserve">2 </w:t>
      </w:r>
      <w:r w:rsidR="00577461" w:rsidRPr="00577461">
        <w:rPr>
          <w:rFonts w:ascii="Segoe UI" w:hAnsi="Segoe UI" w:cs="Segoe UI"/>
          <w:b/>
          <w:bCs/>
          <w:color w:val="000000"/>
        </w:rPr>
        <w:t>Obsługa</w:t>
      </w:r>
    </w:p>
    <w:p w14:paraId="705E2A60" w14:textId="678C9B8F" w:rsidR="00164376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br/>
        <w:t xml:space="preserve">2.1 </w:t>
      </w:r>
      <w:r w:rsidRPr="00EC6110">
        <w:rPr>
          <w:rFonts w:ascii="Segoe UI" w:hAnsi="Segoe UI" w:cs="Segoe UI"/>
          <w:b/>
          <w:bCs/>
          <w:color w:val="000000"/>
        </w:rPr>
        <w:t>Skalowanie ultradźwiękowe i leczenie przyzębia</w:t>
      </w:r>
    </w:p>
    <w:p w14:paraId="593BD6E7" w14:textId="67B04544" w:rsidR="00164376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 xml:space="preserve">2.1.1 </w:t>
      </w:r>
      <w:r w:rsidR="00577461">
        <w:rPr>
          <w:rFonts w:ascii="Segoe UI" w:hAnsi="Segoe UI" w:cs="Segoe UI"/>
          <w:color w:val="000000"/>
        </w:rPr>
        <w:t>Uruchomienie urządzenia</w:t>
      </w:r>
    </w:p>
    <w:p w14:paraId="17CC101E" w14:textId="58A9FFFD" w:rsidR="00164376" w:rsidRDefault="00783F77" w:rsidP="006F1905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>1) Wyjmij jednostkę główną z pudełka i ustaw na stabilnej płaszczyźnie.</w:t>
      </w:r>
    </w:p>
    <w:p w14:paraId="468C7A80" w14:textId="667397F8" w:rsidR="00164376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r w:rsidR="006F1905">
        <w:rPr>
          <w:rFonts w:ascii="Segoe UI" w:hAnsi="Segoe UI" w:cs="Segoe UI"/>
          <w:color w:val="000000"/>
        </w:rPr>
        <w:t>2</w:t>
      </w:r>
      <w:r>
        <w:rPr>
          <w:rFonts w:ascii="Segoe UI" w:hAnsi="Segoe UI" w:cs="Segoe UI"/>
          <w:color w:val="000000"/>
        </w:rPr>
        <w:t>) Zainstaluj akumulator bezprzewodowego pedału nożnego lub włóż wtyczkę pedału nożnego przewodu do jednostki głównej</w:t>
      </w:r>
    </w:p>
    <w:p w14:paraId="6680203D" w14:textId="77777777" w:rsidR="006F1905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r w:rsidR="006F1905">
        <w:rPr>
          <w:rFonts w:ascii="Segoe UI" w:hAnsi="Segoe UI" w:cs="Segoe UI"/>
          <w:color w:val="000000"/>
        </w:rPr>
        <w:t>3</w:t>
      </w:r>
      <w:r>
        <w:rPr>
          <w:rFonts w:ascii="Segoe UI" w:hAnsi="Segoe UI" w:cs="Segoe UI"/>
          <w:color w:val="000000"/>
        </w:rPr>
        <w:t xml:space="preserve">) Wlać odpowiednią ilość oczyszczonej wody do </w:t>
      </w:r>
      <w:r w:rsidR="00164376">
        <w:rPr>
          <w:rFonts w:ascii="Segoe UI" w:hAnsi="Segoe UI" w:cs="Segoe UI"/>
          <w:color w:val="000000"/>
        </w:rPr>
        <w:t>pojemnika</w:t>
      </w:r>
      <w:r>
        <w:rPr>
          <w:rFonts w:ascii="Segoe UI" w:hAnsi="Segoe UI" w:cs="Segoe UI"/>
          <w:color w:val="000000"/>
        </w:rPr>
        <w:t xml:space="preserve"> </w:t>
      </w:r>
      <w:r w:rsidR="00164376">
        <w:rPr>
          <w:rFonts w:ascii="Segoe UI" w:hAnsi="Segoe UI" w:cs="Segoe UI"/>
          <w:color w:val="000000"/>
        </w:rPr>
        <w:t>na</w:t>
      </w:r>
      <w:r>
        <w:rPr>
          <w:rFonts w:ascii="Segoe UI" w:hAnsi="Segoe UI" w:cs="Segoe UI"/>
          <w:color w:val="000000"/>
        </w:rPr>
        <w:t xml:space="preserve"> wodę</w:t>
      </w:r>
      <w:r>
        <w:rPr>
          <w:rFonts w:ascii="Segoe UI" w:hAnsi="Segoe UI" w:cs="Segoe UI"/>
          <w:color w:val="000000"/>
        </w:rPr>
        <w:br/>
        <w:t xml:space="preserve">a następnie </w:t>
      </w:r>
      <w:r w:rsidR="00164376">
        <w:rPr>
          <w:rFonts w:ascii="Segoe UI" w:hAnsi="Segoe UI" w:cs="Segoe UI"/>
          <w:color w:val="000000"/>
        </w:rPr>
        <w:t>podłącz go</w:t>
      </w:r>
      <w:r>
        <w:rPr>
          <w:rFonts w:ascii="Segoe UI" w:hAnsi="Segoe UI" w:cs="Segoe UI"/>
          <w:color w:val="000000"/>
        </w:rPr>
        <w:t xml:space="preserve"> do jednostki głównej.</w:t>
      </w:r>
    </w:p>
    <w:p w14:paraId="706CFCF7" w14:textId="506FA7AB" w:rsidR="00FF64C4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r w:rsidR="006F1905">
        <w:rPr>
          <w:rFonts w:ascii="Segoe UI" w:hAnsi="Segoe UI" w:cs="Segoe UI"/>
          <w:color w:val="000000"/>
        </w:rPr>
        <w:t>4</w:t>
      </w:r>
      <w:r>
        <w:rPr>
          <w:rFonts w:ascii="Segoe UI" w:hAnsi="Segoe UI" w:cs="Segoe UI"/>
          <w:color w:val="000000"/>
        </w:rPr>
        <w:t xml:space="preserve">) Podłącz </w:t>
      </w:r>
      <w:r w:rsidR="00164376">
        <w:rPr>
          <w:rFonts w:ascii="Segoe UI" w:hAnsi="Segoe UI" w:cs="Segoe UI"/>
          <w:color w:val="000000"/>
        </w:rPr>
        <w:t xml:space="preserve">sprężarkę </w:t>
      </w:r>
      <w:r>
        <w:rPr>
          <w:rFonts w:ascii="Segoe UI" w:hAnsi="Segoe UI" w:cs="Segoe UI"/>
          <w:color w:val="000000"/>
        </w:rPr>
        <w:t>do wlotu powietrza</w:t>
      </w:r>
      <w:r w:rsidR="00164376">
        <w:rPr>
          <w:rFonts w:ascii="Segoe UI" w:hAnsi="Segoe UI" w:cs="Segoe UI"/>
          <w:color w:val="000000"/>
        </w:rPr>
        <w:t xml:space="preserve"> (złącze na tyle urządzenia</w:t>
      </w:r>
      <w:r w:rsidR="006F1905">
        <w:rPr>
          <w:rFonts w:ascii="Segoe UI" w:hAnsi="Segoe UI" w:cs="Segoe UI"/>
          <w:color w:val="000000"/>
        </w:rPr>
        <w:t xml:space="preserve"> Rys 7</w:t>
      </w:r>
      <w:r w:rsidR="00164376"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t>.</w:t>
      </w:r>
    </w:p>
    <w:p w14:paraId="1BE73B6D" w14:textId="29F120EA" w:rsidR="00FF64C4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r w:rsidR="006F1905">
        <w:rPr>
          <w:rFonts w:ascii="Segoe UI" w:hAnsi="Segoe UI" w:cs="Segoe UI"/>
          <w:color w:val="000000"/>
        </w:rPr>
        <w:t>5</w:t>
      </w:r>
      <w:r>
        <w:rPr>
          <w:rFonts w:ascii="Segoe UI" w:hAnsi="Segoe UI" w:cs="Segoe UI"/>
          <w:color w:val="000000"/>
        </w:rPr>
        <w:t xml:space="preserve">) Przykręć końcówkę </w:t>
      </w:r>
      <w:proofErr w:type="spellStart"/>
      <w:r w:rsidR="00FF64C4">
        <w:rPr>
          <w:rFonts w:ascii="Segoe UI" w:hAnsi="Segoe UI" w:cs="Segoe UI"/>
          <w:color w:val="000000"/>
        </w:rPr>
        <w:t>skalera</w:t>
      </w:r>
      <w:proofErr w:type="spellEnd"/>
      <w:r>
        <w:rPr>
          <w:rFonts w:ascii="Segoe UI" w:hAnsi="Segoe UI" w:cs="Segoe UI"/>
          <w:color w:val="000000"/>
        </w:rPr>
        <w:t xml:space="preserve"> do </w:t>
      </w:r>
      <w:r w:rsidR="00FF64C4">
        <w:rPr>
          <w:rFonts w:ascii="Segoe UI" w:hAnsi="Segoe UI" w:cs="Segoe UI"/>
          <w:color w:val="000000"/>
        </w:rPr>
        <w:t>głowicy</w:t>
      </w:r>
      <w:r>
        <w:rPr>
          <w:rFonts w:ascii="Segoe UI" w:hAnsi="Segoe UI" w:cs="Segoe UI"/>
          <w:color w:val="000000"/>
        </w:rPr>
        <w:t xml:space="preserve"> za pomocą klucza</w:t>
      </w:r>
      <w:r w:rsidR="00FF64C4">
        <w:rPr>
          <w:rFonts w:ascii="Segoe UI" w:hAnsi="Segoe UI" w:cs="Segoe UI"/>
          <w:color w:val="000000"/>
        </w:rPr>
        <w:t xml:space="preserve"> dynamometrycznego</w:t>
      </w:r>
      <w:r>
        <w:rPr>
          <w:rFonts w:ascii="Segoe UI" w:hAnsi="Segoe UI" w:cs="Segoe UI"/>
          <w:color w:val="000000"/>
        </w:rPr>
        <w:t xml:space="preserve">, a następnie podłącz </w:t>
      </w:r>
      <w:r w:rsidR="00FF64C4">
        <w:rPr>
          <w:rFonts w:ascii="Segoe UI" w:hAnsi="Segoe UI" w:cs="Segoe UI"/>
          <w:color w:val="000000"/>
        </w:rPr>
        <w:t>głowicę</w:t>
      </w:r>
      <w:r>
        <w:rPr>
          <w:rFonts w:ascii="Segoe UI" w:hAnsi="Segoe UI" w:cs="Segoe UI"/>
          <w:color w:val="000000"/>
        </w:rPr>
        <w:t xml:space="preserve"> i</w:t>
      </w:r>
      <w:r>
        <w:rPr>
          <w:rFonts w:ascii="Segoe UI" w:hAnsi="Segoe UI" w:cs="Segoe UI"/>
          <w:color w:val="000000"/>
        </w:rPr>
        <w:br/>
      </w:r>
      <w:r w:rsidR="00FF64C4">
        <w:rPr>
          <w:rFonts w:ascii="Segoe UI" w:hAnsi="Segoe UI" w:cs="Segoe UI"/>
          <w:color w:val="000000"/>
        </w:rPr>
        <w:t>do</w:t>
      </w:r>
      <w:r>
        <w:rPr>
          <w:rFonts w:ascii="Segoe UI" w:hAnsi="Segoe UI" w:cs="Segoe UI"/>
          <w:color w:val="000000"/>
        </w:rPr>
        <w:t xml:space="preserve"> przewodu.  </w:t>
      </w:r>
    </w:p>
    <w:p w14:paraId="31C99B3D" w14:textId="65FC7549" w:rsidR="00921ADA" w:rsidRDefault="006F1905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6</w:t>
      </w:r>
      <w:r w:rsidR="00783F77">
        <w:rPr>
          <w:rFonts w:ascii="Segoe UI" w:hAnsi="Segoe UI" w:cs="Segoe UI"/>
          <w:color w:val="000000"/>
        </w:rPr>
        <w:t>) Upewnij się, że przełącznik zasilania na jednostce głównej</w:t>
      </w:r>
      <w:r w:rsidR="00FF64C4">
        <w:rPr>
          <w:rFonts w:ascii="Segoe UI" w:hAnsi="Segoe UI" w:cs="Segoe UI"/>
          <w:color w:val="000000"/>
        </w:rPr>
        <w:t xml:space="preserve"> jest wył</w:t>
      </w:r>
      <w:r w:rsidR="00921ADA">
        <w:rPr>
          <w:rFonts w:ascii="Segoe UI" w:hAnsi="Segoe UI" w:cs="Segoe UI"/>
          <w:color w:val="000000"/>
        </w:rPr>
        <w:t>ączony,</w:t>
      </w:r>
      <w:r w:rsidR="00783F77">
        <w:rPr>
          <w:rFonts w:ascii="Segoe UI" w:hAnsi="Segoe UI" w:cs="Segoe UI"/>
          <w:color w:val="000000"/>
        </w:rPr>
        <w:t xml:space="preserve"> </w:t>
      </w:r>
      <w:r w:rsidR="00921ADA">
        <w:rPr>
          <w:rFonts w:ascii="Segoe UI" w:hAnsi="Segoe UI" w:cs="Segoe UI"/>
          <w:color w:val="000000"/>
        </w:rPr>
        <w:t>podłącz</w:t>
      </w:r>
      <w:r w:rsidR="00783F77">
        <w:rPr>
          <w:rFonts w:ascii="Segoe UI" w:hAnsi="Segoe UI" w:cs="Segoe UI"/>
          <w:color w:val="000000"/>
        </w:rPr>
        <w:t xml:space="preserve"> wtyczkę źródła zasilania do</w:t>
      </w:r>
      <w:r w:rsidR="00921ADA">
        <w:rPr>
          <w:rFonts w:ascii="Segoe UI" w:hAnsi="Segoe UI" w:cs="Segoe UI"/>
          <w:color w:val="000000"/>
        </w:rPr>
        <w:t xml:space="preserve"> </w:t>
      </w:r>
      <w:r w:rsidR="00783F77">
        <w:rPr>
          <w:rFonts w:ascii="Segoe UI" w:hAnsi="Segoe UI" w:cs="Segoe UI"/>
          <w:color w:val="000000"/>
        </w:rPr>
        <w:t>jednostkę główną, a następnie</w:t>
      </w:r>
      <w:r w:rsidR="00921ADA">
        <w:rPr>
          <w:rFonts w:ascii="Segoe UI" w:hAnsi="Segoe UI" w:cs="Segoe UI"/>
          <w:color w:val="000000"/>
        </w:rPr>
        <w:t xml:space="preserve"> drugi koniec</w:t>
      </w:r>
      <w:r w:rsidR="00783F77">
        <w:rPr>
          <w:rFonts w:ascii="Segoe UI" w:hAnsi="Segoe UI" w:cs="Segoe UI"/>
          <w:color w:val="000000"/>
        </w:rPr>
        <w:t xml:space="preserve"> </w:t>
      </w:r>
      <w:r w:rsidR="00921ADA">
        <w:rPr>
          <w:rFonts w:ascii="Segoe UI" w:hAnsi="Segoe UI" w:cs="Segoe UI"/>
          <w:color w:val="000000"/>
        </w:rPr>
        <w:t>wypnij</w:t>
      </w:r>
      <w:r w:rsidR="00783F77">
        <w:rPr>
          <w:rFonts w:ascii="Segoe UI" w:hAnsi="Segoe UI" w:cs="Segoe UI"/>
          <w:color w:val="000000"/>
        </w:rPr>
        <w:t xml:space="preserve"> </w:t>
      </w:r>
      <w:r w:rsidR="00921ADA">
        <w:rPr>
          <w:rFonts w:ascii="Segoe UI" w:hAnsi="Segoe UI" w:cs="Segoe UI"/>
          <w:color w:val="000000"/>
        </w:rPr>
        <w:t>do gniazdka</w:t>
      </w:r>
    </w:p>
    <w:p w14:paraId="31B37F34" w14:textId="3E113A8A" w:rsidR="00921ADA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r w:rsidR="006F1905">
        <w:rPr>
          <w:rFonts w:ascii="Segoe UI" w:hAnsi="Segoe UI" w:cs="Segoe UI"/>
          <w:color w:val="000000"/>
        </w:rPr>
        <w:t>7</w:t>
      </w:r>
      <w:r>
        <w:rPr>
          <w:rFonts w:ascii="Segoe UI" w:hAnsi="Segoe UI" w:cs="Segoe UI"/>
          <w:color w:val="000000"/>
        </w:rPr>
        <w:t xml:space="preserve">) Włącz włącznik zasilania jednostki głównej, a ekran LCD </w:t>
      </w:r>
      <w:r w:rsidR="00921ADA">
        <w:rPr>
          <w:rFonts w:ascii="Segoe UI" w:hAnsi="Segoe UI" w:cs="Segoe UI"/>
          <w:color w:val="000000"/>
        </w:rPr>
        <w:t>się zaświeci</w:t>
      </w:r>
      <w:r>
        <w:rPr>
          <w:rFonts w:ascii="Segoe UI" w:hAnsi="Segoe UI" w:cs="Segoe UI"/>
          <w:color w:val="000000"/>
        </w:rPr>
        <w:t>.  Lew</w:t>
      </w:r>
      <w:r w:rsidR="00921ADA">
        <w:rPr>
          <w:rFonts w:ascii="Segoe UI" w:hAnsi="Segoe UI" w:cs="Segoe UI"/>
          <w:color w:val="000000"/>
        </w:rPr>
        <w:t>y</w:t>
      </w:r>
      <w:r>
        <w:rPr>
          <w:rFonts w:ascii="Segoe UI" w:hAnsi="Segoe UI" w:cs="Segoe UI"/>
          <w:color w:val="000000"/>
        </w:rPr>
        <w:t xml:space="preserve"> </w:t>
      </w:r>
      <w:r w:rsidR="00921ADA">
        <w:rPr>
          <w:rFonts w:ascii="Segoe UI" w:hAnsi="Segoe UI" w:cs="Segoe UI"/>
          <w:color w:val="000000"/>
        </w:rPr>
        <w:t>pojemnik</w:t>
      </w:r>
      <w:r>
        <w:rPr>
          <w:rFonts w:ascii="Segoe UI" w:hAnsi="Segoe UI" w:cs="Segoe UI"/>
          <w:color w:val="000000"/>
        </w:rPr>
        <w:t xml:space="preserve"> jest </w:t>
      </w:r>
      <w:r w:rsidR="00921ADA">
        <w:rPr>
          <w:rFonts w:ascii="Segoe UI" w:hAnsi="Segoe UI" w:cs="Segoe UI"/>
          <w:color w:val="000000"/>
        </w:rPr>
        <w:t>uruchamiany</w:t>
      </w:r>
      <w:r>
        <w:rPr>
          <w:rFonts w:ascii="Segoe UI" w:hAnsi="Segoe UI" w:cs="Segoe UI"/>
          <w:color w:val="000000"/>
        </w:rPr>
        <w:t xml:space="preserve"> domyślnie</w:t>
      </w:r>
      <w:r w:rsidR="00921ADA">
        <w:rPr>
          <w:rFonts w:ascii="Segoe UI" w:hAnsi="Segoe UI" w:cs="Segoe UI"/>
          <w:color w:val="000000"/>
        </w:rPr>
        <w:t xml:space="preserve">, jeśli chcesz użyć prawego przełącz przyciskiem na panelu głównym (drugi </w:t>
      </w:r>
      <w:r w:rsidR="008E0A3E">
        <w:rPr>
          <w:rFonts w:ascii="Segoe UI" w:hAnsi="Segoe UI" w:cs="Segoe UI"/>
          <w:color w:val="000000"/>
        </w:rPr>
        <w:t>od</w:t>
      </w:r>
      <w:r w:rsidR="00921ADA">
        <w:rPr>
          <w:rFonts w:ascii="Segoe UI" w:hAnsi="Segoe UI" w:cs="Segoe UI"/>
          <w:color w:val="000000"/>
        </w:rPr>
        <w:t xml:space="preserve"> </w:t>
      </w:r>
      <w:r w:rsidR="008E0A3E">
        <w:rPr>
          <w:rFonts w:ascii="Segoe UI" w:hAnsi="Segoe UI" w:cs="Segoe UI"/>
          <w:color w:val="000000"/>
        </w:rPr>
        <w:t>lewej</w:t>
      </w:r>
      <w:r w:rsidR="00921ADA">
        <w:rPr>
          <w:rFonts w:ascii="Segoe UI" w:hAnsi="Segoe UI" w:cs="Segoe UI"/>
          <w:color w:val="000000"/>
        </w:rPr>
        <w:t xml:space="preserve"> strony)</w:t>
      </w:r>
    </w:p>
    <w:p w14:paraId="49F4EDAC" w14:textId="287B05E0" w:rsidR="00921ADA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r w:rsidR="006F1905">
        <w:rPr>
          <w:rFonts w:ascii="Segoe UI" w:hAnsi="Segoe UI" w:cs="Segoe UI"/>
          <w:color w:val="000000"/>
        </w:rPr>
        <w:t>8</w:t>
      </w:r>
      <w:r>
        <w:rPr>
          <w:rFonts w:ascii="Segoe UI" w:hAnsi="Segoe UI" w:cs="Segoe UI"/>
          <w:color w:val="000000"/>
        </w:rPr>
        <w:t xml:space="preserve">) </w:t>
      </w:r>
      <w:r w:rsidR="008E0A3E">
        <w:rPr>
          <w:rFonts w:ascii="Segoe UI" w:hAnsi="Segoe UI" w:cs="Segoe UI"/>
          <w:color w:val="000000"/>
        </w:rPr>
        <w:t>C</w:t>
      </w:r>
      <w:r>
        <w:rPr>
          <w:rFonts w:ascii="Segoe UI" w:hAnsi="Segoe UI" w:cs="Segoe UI"/>
          <w:color w:val="000000"/>
        </w:rPr>
        <w:t xml:space="preserve">zęstotliwość </w:t>
      </w:r>
      <w:r w:rsidR="008E0A3E">
        <w:rPr>
          <w:rFonts w:ascii="Segoe UI" w:hAnsi="Segoe UI" w:cs="Segoe UI"/>
          <w:color w:val="000000"/>
        </w:rPr>
        <w:t xml:space="preserve">pracy urządzenia </w:t>
      </w:r>
      <w:r>
        <w:rPr>
          <w:rFonts w:ascii="Segoe UI" w:hAnsi="Segoe UI" w:cs="Segoe UI"/>
          <w:color w:val="000000"/>
        </w:rPr>
        <w:t xml:space="preserve">jest bardzo wysoka.  W </w:t>
      </w:r>
      <w:r w:rsidR="008E0A3E">
        <w:rPr>
          <w:rFonts w:ascii="Segoe UI" w:hAnsi="Segoe UI" w:cs="Segoe UI"/>
          <w:color w:val="000000"/>
        </w:rPr>
        <w:t xml:space="preserve">podstawowym trybie pracy </w:t>
      </w:r>
      <w:r>
        <w:rPr>
          <w:rFonts w:ascii="Segoe UI" w:hAnsi="Segoe UI" w:cs="Segoe UI"/>
          <w:color w:val="000000"/>
        </w:rPr>
        <w:t xml:space="preserve">kamień nazębny </w:t>
      </w:r>
      <w:r w:rsidR="008E0A3E">
        <w:rPr>
          <w:rFonts w:ascii="Segoe UI" w:hAnsi="Segoe UI" w:cs="Segoe UI"/>
          <w:color w:val="000000"/>
        </w:rPr>
        <w:t>zostanie usunięty bez przegrzania głowicy</w:t>
      </w:r>
      <w:r>
        <w:rPr>
          <w:rFonts w:ascii="Segoe UI" w:hAnsi="Segoe UI" w:cs="Segoe UI"/>
          <w:color w:val="000000"/>
        </w:rPr>
        <w:t>.</w:t>
      </w:r>
    </w:p>
    <w:p w14:paraId="3A02CFF4" w14:textId="1F7B034D" w:rsidR="006F1905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r w:rsidR="006F1905">
        <w:rPr>
          <w:rFonts w:ascii="Segoe UI" w:hAnsi="Segoe UI" w:cs="Segoe UI"/>
          <w:color w:val="000000"/>
        </w:rPr>
        <w:t>9</w:t>
      </w:r>
      <w:r>
        <w:rPr>
          <w:rFonts w:ascii="Segoe UI" w:hAnsi="Segoe UI" w:cs="Segoe UI"/>
          <w:color w:val="000000"/>
        </w:rPr>
        <w:t xml:space="preserve">) </w:t>
      </w:r>
      <w:r w:rsidR="006F1905">
        <w:rPr>
          <w:rFonts w:ascii="Segoe UI" w:hAnsi="Segoe UI" w:cs="Segoe UI"/>
          <w:color w:val="000000"/>
        </w:rPr>
        <w:t>Regulacja ilości wody: naciśnij przełącznik nożny, a końcówka zacznie wibrować. Ustaw odpowiednią objętość wody na panelu głównym, urządzenie wytworzy odpowiedni spray chłodzący końcówkę i oczyszczający powierzchnię zęba</w:t>
      </w:r>
    </w:p>
    <w:p w14:paraId="29A61333" w14:textId="5444B4BD" w:rsidR="008E0A3E" w:rsidRDefault="008E0A3E" w:rsidP="00FB6710">
      <w:pPr>
        <w:pStyle w:val="NormalnyWeb"/>
        <w:ind w:left="720"/>
        <w:rPr>
          <w:rFonts w:ascii="Segoe UI" w:hAnsi="Segoe UI" w:cs="Segoe UI"/>
          <w:color w:val="000000"/>
        </w:rPr>
      </w:pPr>
    </w:p>
    <w:p w14:paraId="635F4A58" w14:textId="1DB0D715" w:rsidR="00C71252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br/>
        <w:t>1</w:t>
      </w:r>
      <w:r w:rsidR="005347EE">
        <w:rPr>
          <w:rFonts w:ascii="Segoe UI" w:hAnsi="Segoe UI" w:cs="Segoe UI"/>
          <w:color w:val="000000"/>
        </w:rPr>
        <w:t>0</w:t>
      </w:r>
      <w:r>
        <w:rPr>
          <w:rFonts w:ascii="Segoe UI" w:hAnsi="Segoe UI" w:cs="Segoe UI"/>
          <w:color w:val="000000"/>
        </w:rPr>
        <w:t xml:space="preserve">) Po zakończeniu </w:t>
      </w:r>
      <w:r w:rsidR="00EC6110">
        <w:rPr>
          <w:rFonts w:ascii="Segoe UI" w:hAnsi="Segoe UI" w:cs="Segoe UI"/>
          <w:color w:val="000000"/>
        </w:rPr>
        <w:t>zabiegu</w:t>
      </w:r>
      <w:r>
        <w:rPr>
          <w:rFonts w:ascii="Segoe UI" w:hAnsi="Segoe UI" w:cs="Segoe UI"/>
          <w:color w:val="000000"/>
        </w:rPr>
        <w:t xml:space="preserve"> </w:t>
      </w:r>
      <w:r w:rsidR="00EC6110">
        <w:rPr>
          <w:rFonts w:ascii="Segoe UI" w:hAnsi="Segoe UI" w:cs="Segoe UI"/>
          <w:color w:val="000000"/>
        </w:rPr>
        <w:t>przeczyść urządzenie nie wyłączając sprayu przez</w:t>
      </w:r>
      <w:r>
        <w:rPr>
          <w:rFonts w:ascii="Segoe UI" w:hAnsi="Segoe UI" w:cs="Segoe UI"/>
          <w:color w:val="000000"/>
        </w:rPr>
        <w:t xml:space="preserve"> 30 sekund</w:t>
      </w:r>
      <w:r w:rsidR="00EC6110">
        <w:rPr>
          <w:rFonts w:ascii="Segoe UI" w:hAnsi="Segoe UI" w:cs="Segoe UI"/>
          <w:color w:val="000000"/>
        </w:rPr>
        <w:t>, strumień wody przepłucze końcówkę</w:t>
      </w:r>
    </w:p>
    <w:p w14:paraId="6E0D410E" w14:textId="77777777" w:rsidR="00EC6110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 xml:space="preserve">2.1.2 </w:t>
      </w:r>
      <w:proofErr w:type="spellStart"/>
      <w:r w:rsidR="00EC6110" w:rsidRPr="00EC6110">
        <w:rPr>
          <w:rFonts w:ascii="Segoe UI" w:hAnsi="Segoe UI" w:cs="Segoe UI"/>
          <w:b/>
          <w:bCs/>
          <w:color w:val="000000"/>
        </w:rPr>
        <w:t>Skaling</w:t>
      </w:r>
      <w:proofErr w:type="spellEnd"/>
      <w:r w:rsidR="00EC6110" w:rsidRPr="00EC6110">
        <w:rPr>
          <w:rFonts w:ascii="Segoe UI" w:hAnsi="Segoe UI" w:cs="Segoe UI"/>
          <w:b/>
          <w:bCs/>
          <w:color w:val="000000"/>
        </w:rPr>
        <w:t xml:space="preserve"> powierzchni </w:t>
      </w:r>
      <w:proofErr w:type="spellStart"/>
      <w:r w:rsidR="00EC6110" w:rsidRPr="00EC6110">
        <w:rPr>
          <w:rFonts w:ascii="Segoe UI" w:hAnsi="Segoe UI" w:cs="Segoe UI"/>
          <w:b/>
          <w:bCs/>
          <w:color w:val="000000"/>
        </w:rPr>
        <w:t>poddziąsłowych</w:t>
      </w:r>
      <w:proofErr w:type="spellEnd"/>
      <w:r>
        <w:rPr>
          <w:rFonts w:ascii="Segoe UI" w:hAnsi="Segoe UI" w:cs="Segoe UI"/>
          <w:color w:val="000000"/>
        </w:rPr>
        <w:br/>
      </w:r>
    </w:p>
    <w:p w14:paraId="76AE47EE" w14:textId="77777777" w:rsidR="00BA30DF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Przykręć końcówkę do rękojeści kluczem</w:t>
      </w:r>
      <w:r w:rsidR="00EC6110">
        <w:rPr>
          <w:rFonts w:ascii="Segoe UI" w:hAnsi="Segoe UI" w:cs="Segoe UI"/>
          <w:color w:val="000000"/>
        </w:rPr>
        <w:t xml:space="preserve"> dynamometrycznym</w:t>
      </w:r>
      <w:r>
        <w:rPr>
          <w:rFonts w:ascii="Segoe UI" w:hAnsi="Segoe UI" w:cs="Segoe UI"/>
          <w:color w:val="000000"/>
        </w:rPr>
        <w:t>.  Naciśnij przycisk wyboru trybu</w:t>
      </w:r>
      <w:r w:rsidR="00EC6110">
        <w:rPr>
          <w:rFonts w:ascii="Segoe UI" w:hAnsi="Segoe UI" w:cs="Segoe UI"/>
          <w:color w:val="000000"/>
        </w:rPr>
        <w:t xml:space="preserve"> (pierwszy od lewej na pulpicie sterującym)</w:t>
      </w:r>
      <w:r>
        <w:rPr>
          <w:rFonts w:ascii="Segoe UI" w:hAnsi="Segoe UI" w:cs="Segoe UI"/>
          <w:color w:val="000000"/>
        </w:rPr>
        <w:t xml:space="preserve"> i wybierz</w:t>
      </w:r>
      <w:r w:rsidR="00EC6110">
        <w:rPr>
          <w:rFonts w:ascii="Segoe UI" w:hAnsi="Segoe UI" w:cs="Segoe UI"/>
          <w:color w:val="000000"/>
        </w:rPr>
        <w:t>:</w:t>
      </w:r>
      <w:r>
        <w:rPr>
          <w:rFonts w:ascii="Segoe UI" w:hAnsi="Segoe UI" w:cs="Segoe UI"/>
          <w:color w:val="000000"/>
        </w:rPr>
        <w:t xml:space="preserve"> G, aby wyczyścić</w:t>
      </w:r>
      <w:r w:rsidR="00EC6110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zęby</w:t>
      </w:r>
      <w:r w:rsidR="00EC6110">
        <w:rPr>
          <w:rFonts w:ascii="Segoe UI" w:hAnsi="Segoe UI" w:cs="Segoe UI"/>
          <w:color w:val="000000"/>
        </w:rPr>
        <w:t xml:space="preserve">, P do leczenia </w:t>
      </w:r>
      <w:proofErr w:type="spellStart"/>
      <w:r w:rsidR="00EC6110">
        <w:rPr>
          <w:rFonts w:ascii="Segoe UI" w:hAnsi="Segoe UI" w:cs="Segoe UI"/>
          <w:color w:val="000000"/>
        </w:rPr>
        <w:t>periodontycznego</w:t>
      </w:r>
      <w:proofErr w:type="spellEnd"/>
      <w:r w:rsidR="00EC6110">
        <w:rPr>
          <w:rFonts w:ascii="Segoe UI" w:hAnsi="Segoe UI" w:cs="Segoe UI"/>
          <w:color w:val="000000"/>
        </w:rPr>
        <w:t xml:space="preserve"> lub E do </w:t>
      </w:r>
      <w:proofErr w:type="spellStart"/>
      <w:r w:rsidR="00EC6110">
        <w:rPr>
          <w:rFonts w:ascii="Segoe UI" w:hAnsi="Segoe UI" w:cs="Segoe UI"/>
          <w:color w:val="000000"/>
        </w:rPr>
        <w:t>endodoncji</w:t>
      </w:r>
      <w:proofErr w:type="spellEnd"/>
      <w:r>
        <w:rPr>
          <w:rFonts w:ascii="Segoe UI" w:hAnsi="Segoe UI" w:cs="Segoe UI"/>
          <w:color w:val="000000"/>
        </w:rPr>
        <w:br/>
        <w:t xml:space="preserve">2.1.3 </w:t>
      </w:r>
      <w:r w:rsidRPr="00EC6110">
        <w:rPr>
          <w:rFonts w:ascii="Segoe UI" w:hAnsi="Segoe UI" w:cs="Segoe UI"/>
          <w:b/>
          <w:bCs/>
          <w:color w:val="000000"/>
        </w:rPr>
        <w:t>Funkcja leczenia przyzębia</w:t>
      </w:r>
      <w:r>
        <w:rPr>
          <w:rFonts w:ascii="Segoe UI" w:hAnsi="Segoe UI" w:cs="Segoe UI"/>
          <w:color w:val="000000"/>
        </w:rPr>
        <w:br/>
        <w:t>Przykręć mocno końcówkę ze stopu tytanu do rękojeści za pomocą klucza.  Naciśnij przycisk wyboru trybu i wybierz P do</w:t>
      </w:r>
      <w:r>
        <w:rPr>
          <w:rFonts w:ascii="Segoe UI" w:hAnsi="Segoe UI" w:cs="Segoe UI"/>
          <w:color w:val="000000"/>
        </w:rPr>
        <w:br/>
        <w:t>przeprowadzić leczenie przyzębia.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  <w:t xml:space="preserve">Uwagi: Nie wyciągaj </w:t>
      </w:r>
      <w:r w:rsidR="00BA30DF">
        <w:rPr>
          <w:rFonts w:ascii="Segoe UI" w:hAnsi="Segoe UI" w:cs="Segoe UI"/>
          <w:color w:val="000000"/>
        </w:rPr>
        <w:t>głowicy</w:t>
      </w:r>
      <w:r>
        <w:rPr>
          <w:rFonts w:ascii="Segoe UI" w:hAnsi="Segoe UI" w:cs="Segoe UI"/>
          <w:color w:val="000000"/>
        </w:rPr>
        <w:t>, gdy pedał jest nadepnięty, a</w:t>
      </w:r>
      <w:r>
        <w:rPr>
          <w:rFonts w:ascii="Segoe UI" w:hAnsi="Segoe UI" w:cs="Segoe UI"/>
          <w:color w:val="000000"/>
        </w:rPr>
        <w:br/>
      </w:r>
      <w:r w:rsidR="00BA30DF">
        <w:rPr>
          <w:rFonts w:ascii="Segoe UI" w:hAnsi="Segoe UI" w:cs="Segoe UI"/>
          <w:color w:val="000000"/>
        </w:rPr>
        <w:t>urządzenie wytwarza</w:t>
      </w:r>
      <w:r>
        <w:rPr>
          <w:rFonts w:ascii="Segoe UI" w:hAnsi="Segoe UI" w:cs="Segoe UI"/>
          <w:color w:val="000000"/>
        </w:rPr>
        <w:t xml:space="preserve"> wibracje ultradźwiękowe. </w:t>
      </w:r>
    </w:p>
    <w:p w14:paraId="4C12527D" w14:textId="1425BAAA" w:rsidR="000B490A" w:rsidRDefault="00783F77" w:rsidP="008B57C3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  <w:t xml:space="preserve">2.2 </w:t>
      </w:r>
      <w:r w:rsidRPr="00BA30DF">
        <w:rPr>
          <w:rFonts w:ascii="Segoe UI" w:hAnsi="Segoe UI" w:cs="Segoe UI"/>
          <w:b/>
          <w:bCs/>
          <w:color w:val="000000"/>
        </w:rPr>
        <w:t xml:space="preserve">Funkcja </w:t>
      </w:r>
      <w:proofErr w:type="spellStart"/>
      <w:r w:rsidRPr="00BA30DF">
        <w:rPr>
          <w:rFonts w:ascii="Segoe UI" w:hAnsi="Segoe UI" w:cs="Segoe UI"/>
          <w:b/>
          <w:bCs/>
          <w:color w:val="000000"/>
        </w:rPr>
        <w:t>endodoncji</w:t>
      </w:r>
      <w:proofErr w:type="spellEnd"/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  <w:t xml:space="preserve">1) </w:t>
      </w:r>
      <w:r w:rsidR="00BA30DF">
        <w:rPr>
          <w:rFonts w:ascii="Segoe UI" w:hAnsi="Segoe UI" w:cs="Segoe UI"/>
          <w:color w:val="000000"/>
        </w:rPr>
        <w:t xml:space="preserve">Dokręć końcówkę </w:t>
      </w:r>
      <w:proofErr w:type="spellStart"/>
      <w:r w:rsidR="00BA30DF">
        <w:rPr>
          <w:rFonts w:ascii="Segoe UI" w:hAnsi="Segoe UI" w:cs="Segoe UI"/>
          <w:color w:val="000000"/>
        </w:rPr>
        <w:t>endodontyczną</w:t>
      </w:r>
      <w:proofErr w:type="spellEnd"/>
      <w:r>
        <w:rPr>
          <w:rFonts w:ascii="Segoe UI" w:hAnsi="Segoe UI" w:cs="Segoe UI"/>
          <w:color w:val="000000"/>
        </w:rPr>
        <w:t xml:space="preserve"> do rękojeści za pomocą klucza </w:t>
      </w:r>
      <w:proofErr w:type="spellStart"/>
      <w:r>
        <w:rPr>
          <w:rFonts w:ascii="Segoe UI" w:hAnsi="Segoe UI" w:cs="Segoe UI"/>
          <w:color w:val="000000"/>
        </w:rPr>
        <w:t>endo</w:t>
      </w:r>
      <w:proofErr w:type="spellEnd"/>
      <w:r>
        <w:rPr>
          <w:rFonts w:ascii="Segoe UI" w:hAnsi="Segoe UI" w:cs="Segoe UI"/>
          <w:color w:val="000000"/>
        </w:rPr>
        <w:t>.</w:t>
      </w:r>
    </w:p>
    <w:p w14:paraId="4E5F32D7" w14:textId="77777777" w:rsidR="00872082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 xml:space="preserve">2) </w:t>
      </w:r>
      <w:r w:rsidR="000B490A">
        <w:rPr>
          <w:rFonts w:ascii="Segoe UI" w:hAnsi="Segoe UI" w:cs="Segoe UI"/>
          <w:color w:val="000000"/>
        </w:rPr>
        <w:t xml:space="preserve">Zainstaluj pilniki do końcówki </w:t>
      </w:r>
      <w:proofErr w:type="spellStart"/>
      <w:r w:rsidR="000B490A">
        <w:rPr>
          <w:rFonts w:ascii="Segoe UI" w:hAnsi="Segoe UI" w:cs="Segoe UI"/>
          <w:color w:val="000000"/>
        </w:rPr>
        <w:t>endodontycznej</w:t>
      </w:r>
      <w:proofErr w:type="spellEnd"/>
      <w:r w:rsidR="000B490A">
        <w:rPr>
          <w:rFonts w:ascii="Segoe UI" w:hAnsi="Segoe UI" w:cs="Segoe UI"/>
          <w:color w:val="000000"/>
        </w:rPr>
        <w:t xml:space="preserve"> (jeśli są one wymagane)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  <w:t>3) Naciśnij przycisk wyboru trybu i wybierz E</w:t>
      </w:r>
      <w:r w:rsidR="006D35B9">
        <w:rPr>
          <w:rFonts w:ascii="Segoe UI" w:hAnsi="Segoe UI" w:cs="Segoe UI"/>
          <w:color w:val="000000"/>
        </w:rPr>
        <w:t xml:space="preserve"> (lewy przycisk na pulpicie sterującym)</w:t>
      </w:r>
      <w:r>
        <w:rPr>
          <w:rFonts w:ascii="Segoe UI" w:hAnsi="Segoe UI" w:cs="Segoe UI"/>
          <w:color w:val="000000"/>
        </w:rPr>
        <w:t>. Powoli wsuń pilnik ultradźwiękowy do kanału korzeniowego pacjenta</w:t>
      </w:r>
      <w:r w:rsidR="006D35B9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 xml:space="preserve">i naciśnij pedał, aby rozpocząć nawadnianie </w:t>
      </w:r>
      <w:proofErr w:type="spellStart"/>
      <w:r>
        <w:rPr>
          <w:rFonts w:ascii="Segoe UI" w:hAnsi="Segoe UI" w:cs="Segoe UI"/>
          <w:color w:val="000000"/>
        </w:rPr>
        <w:t>endo</w:t>
      </w:r>
      <w:proofErr w:type="spellEnd"/>
      <w:r>
        <w:rPr>
          <w:rFonts w:ascii="Segoe UI" w:hAnsi="Segoe UI" w:cs="Segoe UI"/>
          <w:color w:val="000000"/>
        </w:rPr>
        <w:t>.  Podczas zabiegu zwiększ</w:t>
      </w:r>
      <w:r w:rsidR="006D35B9">
        <w:rPr>
          <w:rFonts w:ascii="Segoe UI" w:hAnsi="Segoe UI" w:cs="Segoe UI"/>
          <w:color w:val="000000"/>
        </w:rPr>
        <w:t>aj</w:t>
      </w:r>
      <w:r>
        <w:rPr>
          <w:rFonts w:ascii="Segoe UI" w:hAnsi="Segoe UI" w:cs="Segoe UI"/>
          <w:color w:val="000000"/>
        </w:rPr>
        <w:t xml:space="preserve"> moc</w:t>
      </w:r>
      <w:r w:rsidR="006D35B9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stopniowo w zależności od potrzeb.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  <w:t xml:space="preserve">2.3 </w:t>
      </w:r>
      <w:r w:rsidRPr="006D35B9">
        <w:rPr>
          <w:rFonts w:ascii="Segoe UI" w:hAnsi="Segoe UI" w:cs="Segoe UI"/>
          <w:b/>
          <w:bCs/>
          <w:color w:val="000000"/>
        </w:rPr>
        <w:t>Funkcja p</w:t>
      </w:r>
      <w:r w:rsidR="006D35B9">
        <w:rPr>
          <w:rFonts w:ascii="Segoe UI" w:hAnsi="Segoe UI" w:cs="Segoe UI"/>
          <w:b/>
          <w:bCs/>
          <w:color w:val="000000"/>
        </w:rPr>
        <w:t>iaskowania</w:t>
      </w:r>
      <w:r>
        <w:rPr>
          <w:rFonts w:ascii="Segoe UI" w:hAnsi="Segoe UI" w:cs="Segoe UI"/>
          <w:color w:val="000000"/>
        </w:rPr>
        <w:br/>
        <w:t xml:space="preserve">1) </w:t>
      </w:r>
      <w:r w:rsidR="00872082">
        <w:rPr>
          <w:rFonts w:ascii="Segoe UI" w:hAnsi="Segoe UI" w:cs="Segoe UI"/>
          <w:color w:val="000000"/>
        </w:rPr>
        <w:t>Zamosuj dyszę piaskarki do rękojeści piaskarki</w:t>
      </w:r>
    </w:p>
    <w:p w14:paraId="4A4B5E40" w14:textId="77777777" w:rsidR="00872082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 xml:space="preserve">2) </w:t>
      </w:r>
      <w:r w:rsidR="00872082">
        <w:rPr>
          <w:rFonts w:ascii="Segoe UI" w:hAnsi="Segoe UI" w:cs="Segoe UI"/>
          <w:color w:val="000000"/>
        </w:rPr>
        <w:t>Podłącz rękojeść do rękawa (po prawej stronie urządzenia)</w:t>
      </w:r>
    </w:p>
    <w:p w14:paraId="32F6C85D" w14:textId="2A24A6E1" w:rsidR="00872082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 xml:space="preserve">3) </w:t>
      </w:r>
      <w:r w:rsidR="00872082">
        <w:rPr>
          <w:rFonts w:ascii="Segoe UI" w:hAnsi="Segoe UI" w:cs="Segoe UI"/>
          <w:color w:val="000000"/>
        </w:rPr>
        <w:t>Kontrola siły piaskowania odbywa się poprzez regulację przepływu pokrętłem umieszczonym na prawej stronie z boku urządzenia</w:t>
      </w:r>
    </w:p>
    <w:p w14:paraId="193DFA76" w14:textId="77777777" w:rsidR="00872082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 xml:space="preserve">4) Kontrola zużycia wody: Obracaj pokrętło kontroli wody w </w:t>
      </w:r>
      <w:r w:rsidR="00872082">
        <w:rPr>
          <w:rFonts w:ascii="Segoe UI" w:hAnsi="Segoe UI" w:cs="Segoe UI"/>
          <w:color w:val="000000"/>
        </w:rPr>
        <w:t>rękojeści</w:t>
      </w:r>
      <w:r>
        <w:rPr>
          <w:rFonts w:ascii="Segoe UI" w:hAnsi="Segoe UI" w:cs="Segoe UI"/>
          <w:color w:val="000000"/>
        </w:rPr>
        <w:t xml:space="preserve"> do piaskowania, aby kontrolować </w:t>
      </w:r>
      <w:r w:rsidR="00872082">
        <w:rPr>
          <w:rFonts w:ascii="Segoe UI" w:hAnsi="Segoe UI" w:cs="Segoe UI"/>
          <w:color w:val="000000"/>
        </w:rPr>
        <w:t xml:space="preserve">siłę przepływu </w:t>
      </w:r>
      <w:r>
        <w:rPr>
          <w:rFonts w:ascii="Segoe UI" w:hAnsi="Segoe UI" w:cs="Segoe UI"/>
          <w:color w:val="000000"/>
        </w:rPr>
        <w:t>wod</w:t>
      </w:r>
      <w:r w:rsidR="00872082">
        <w:rPr>
          <w:rFonts w:ascii="Segoe UI" w:hAnsi="Segoe UI" w:cs="Segoe UI"/>
          <w:color w:val="000000"/>
        </w:rPr>
        <w:t>y</w:t>
      </w:r>
    </w:p>
    <w:p w14:paraId="44B369C3" w14:textId="77777777" w:rsidR="00872082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 xml:space="preserve">5) Wciśnięcie pedału, aby rozpocząć </w:t>
      </w:r>
      <w:r w:rsidR="00872082">
        <w:rPr>
          <w:rFonts w:ascii="Segoe UI" w:hAnsi="Segoe UI" w:cs="Segoe UI"/>
          <w:color w:val="000000"/>
        </w:rPr>
        <w:t>piaskowanie</w:t>
      </w:r>
      <w:r>
        <w:rPr>
          <w:rFonts w:ascii="Segoe UI" w:hAnsi="Segoe UI" w:cs="Segoe UI"/>
          <w:color w:val="000000"/>
        </w:rPr>
        <w:t xml:space="preserve">.  Kąt </w:t>
      </w:r>
      <w:r w:rsidR="00872082">
        <w:rPr>
          <w:rFonts w:ascii="Segoe UI" w:hAnsi="Segoe UI" w:cs="Segoe UI"/>
          <w:color w:val="000000"/>
        </w:rPr>
        <w:t>pracy</w:t>
      </w:r>
      <w:r>
        <w:rPr>
          <w:rFonts w:ascii="Segoe UI" w:hAnsi="Segoe UI" w:cs="Segoe UI"/>
          <w:color w:val="000000"/>
        </w:rPr>
        <w:t xml:space="preserve"> 45-60 ° i </w:t>
      </w:r>
      <w:r w:rsidR="00872082">
        <w:rPr>
          <w:rFonts w:ascii="Segoe UI" w:hAnsi="Segoe UI" w:cs="Segoe UI"/>
          <w:color w:val="000000"/>
        </w:rPr>
        <w:t xml:space="preserve">odległość od zębów </w:t>
      </w:r>
      <w:r>
        <w:rPr>
          <w:rFonts w:ascii="Segoe UI" w:hAnsi="Segoe UI" w:cs="Segoe UI"/>
          <w:color w:val="000000"/>
        </w:rPr>
        <w:t>4-6 mm</w:t>
      </w:r>
      <w:r w:rsidR="00872082">
        <w:rPr>
          <w:rFonts w:ascii="Segoe UI" w:hAnsi="Segoe UI" w:cs="Segoe UI"/>
          <w:color w:val="000000"/>
        </w:rPr>
        <w:t xml:space="preserve"> są rekomendowane dla właściwej jakości zabiegu</w:t>
      </w:r>
    </w:p>
    <w:p w14:paraId="106AD63D" w14:textId="4D640C1B" w:rsidR="002352F9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 xml:space="preserve">6) Po zakończeniu </w:t>
      </w:r>
      <w:r w:rsidR="00872082">
        <w:rPr>
          <w:rFonts w:ascii="Segoe UI" w:hAnsi="Segoe UI" w:cs="Segoe UI"/>
          <w:color w:val="000000"/>
        </w:rPr>
        <w:t>zabiegu</w:t>
      </w:r>
      <w:r>
        <w:rPr>
          <w:rFonts w:ascii="Segoe UI" w:hAnsi="Segoe UI" w:cs="Segoe UI"/>
          <w:color w:val="000000"/>
        </w:rPr>
        <w:t xml:space="preserve"> naciśnięcie pokrętła regulacji mocy</w:t>
      </w:r>
      <w:r w:rsidR="002352F9">
        <w:rPr>
          <w:rFonts w:ascii="Segoe UI" w:hAnsi="Segoe UI" w:cs="Segoe UI"/>
          <w:color w:val="000000"/>
        </w:rPr>
        <w:t>, urządzenie uruchomi 5 sek. tryb czyszczenia</w:t>
      </w:r>
    </w:p>
    <w:p w14:paraId="072080F1" w14:textId="327FA044" w:rsidR="002352F9" w:rsidRDefault="00783F77" w:rsidP="00FB6710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  <w:t xml:space="preserve">7) Po </w:t>
      </w:r>
      <w:r w:rsidR="002352F9">
        <w:rPr>
          <w:rFonts w:ascii="Segoe UI" w:hAnsi="Segoe UI" w:cs="Segoe UI"/>
          <w:color w:val="000000"/>
        </w:rPr>
        <w:t>czyszczeniu</w:t>
      </w:r>
      <w:r>
        <w:rPr>
          <w:rFonts w:ascii="Segoe UI" w:hAnsi="Segoe UI" w:cs="Segoe UI"/>
          <w:color w:val="000000"/>
        </w:rPr>
        <w:t xml:space="preserve"> odkręć dyszę do piaskowania i </w:t>
      </w:r>
      <w:r w:rsidR="002352F9">
        <w:rPr>
          <w:rFonts w:ascii="Segoe UI" w:hAnsi="Segoe UI" w:cs="Segoe UI"/>
          <w:color w:val="000000"/>
        </w:rPr>
        <w:t>odłącz głowicę</w:t>
      </w:r>
    </w:p>
    <w:p w14:paraId="575D8008" w14:textId="0489C393" w:rsidR="00783F77" w:rsidRDefault="00783F77" w:rsidP="008A4D8E">
      <w:pPr>
        <w:pStyle w:val="NormalnyWeb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 w:rsidRPr="00BD06C8">
        <w:rPr>
          <w:rFonts w:ascii="Segoe UI" w:hAnsi="Segoe UI" w:cs="Segoe UI"/>
          <w:b/>
          <w:bCs/>
          <w:color w:val="000000"/>
        </w:rPr>
        <w:t>2.</w:t>
      </w:r>
      <w:r w:rsidR="00BD06C8" w:rsidRPr="00BD06C8">
        <w:rPr>
          <w:rFonts w:ascii="Segoe UI" w:hAnsi="Segoe UI" w:cs="Segoe UI"/>
          <w:b/>
          <w:bCs/>
          <w:color w:val="000000"/>
        </w:rPr>
        <w:t>4</w:t>
      </w:r>
      <w:r w:rsidRPr="00BD06C8">
        <w:rPr>
          <w:rFonts w:ascii="Segoe UI" w:hAnsi="Segoe UI" w:cs="Segoe UI"/>
          <w:b/>
          <w:bCs/>
          <w:color w:val="000000"/>
        </w:rPr>
        <w:t xml:space="preserve"> Automatyczny system zaopatrzenia w wodę z podwójnymi butelkami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  <w:t xml:space="preserve">1) </w:t>
      </w:r>
      <w:r w:rsidR="00BD06C8">
        <w:rPr>
          <w:rFonts w:ascii="Segoe UI" w:hAnsi="Segoe UI" w:cs="Segoe UI"/>
          <w:color w:val="000000"/>
        </w:rPr>
        <w:t>Odkręć</w:t>
      </w:r>
      <w:r>
        <w:rPr>
          <w:rFonts w:ascii="Segoe UI" w:hAnsi="Segoe UI" w:cs="Segoe UI"/>
          <w:color w:val="000000"/>
        </w:rPr>
        <w:t xml:space="preserve"> korek wody, napełnij oczyszczoną wodę, a następnie dokręć korek wody.</w:t>
      </w:r>
      <w:r>
        <w:rPr>
          <w:rFonts w:ascii="Segoe UI" w:hAnsi="Segoe UI" w:cs="Segoe UI"/>
          <w:color w:val="000000"/>
        </w:rPr>
        <w:br/>
        <w:t xml:space="preserve">2) </w:t>
      </w:r>
      <w:r w:rsidR="00BD06C8">
        <w:rPr>
          <w:rFonts w:ascii="Segoe UI" w:hAnsi="Segoe UI" w:cs="Segoe UI"/>
          <w:color w:val="000000"/>
        </w:rPr>
        <w:t>Przeczyść</w:t>
      </w:r>
      <w:r>
        <w:rPr>
          <w:rFonts w:ascii="Segoe UI" w:hAnsi="Segoe UI" w:cs="Segoe UI"/>
          <w:color w:val="000000"/>
        </w:rPr>
        <w:t xml:space="preserve"> otwór na wodę </w:t>
      </w:r>
      <w:r w:rsidR="00BD06C8">
        <w:rPr>
          <w:rFonts w:ascii="Segoe UI" w:hAnsi="Segoe UI" w:cs="Segoe UI"/>
          <w:color w:val="000000"/>
        </w:rPr>
        <w:t xml:space="preserve">pojemniku </w:t>
      </w:r>
      <w:r>
        <w:rPr>
          <w:rFonts w:ascii="Segoe UI" w:hAnsi="Segoe UI" w:cs="Segoe UI"/>
          <w:color w:val="000000"/>
        </w:rPr>
        <w:t xml:space="preserve">i wlot </w:t>
      </w:r>
      <w:r w:rsidR="00BD06C8">
        <w:rPr>
          <w:rFonts w:ascii="Segoe UI" w:hAnsi="Segoe UI" w:cs="Segoe UI"/>
          <w:color w:val="000000"/>
        </w:rPr>
        <w:t>w</w:t>
      </w:r>
      <w:r>
        <w:rPr>
          <w:rFonts w:ascii="Segoe UI" w:hAnsi="Segoe UI" w:cs="Segoe UI"/>
          <w:color w:val="000000"/>
        </w:rPr>
        <w:t xml:space="preserve"> jednos</w:t>
      </w:r>
      <w:r w:rsidR="00BD06C8">
        <w:rPr>
          <w:rFonts w:ascii="Segoe UI" w:hAnsi="Segoe UI" w:cs="Segoe UI"/>
          <w:color w:val="000000"/>
        </w:rPr>
        <w:t>tce</w:t>
      </w:r>
      <w:r>
        <w:rPr>
          <w:rFonts w:ascii="Segoe UI" w:hAnsi="Segoe UI" w:cs="Segoe UI"/>
          <w:color w:val="000000"/>
        </w:rPr>
        <w:t xml:space="preserve"> głównej</w:t>
      </w:r>
      <w:r>
        <w:rPr>
          <w:rFonts w:ascii="Segoe UI" w:hAnsi="Segoe UI" w:cs="Segoe UI"/>
          <w:color w:val="000000"/>
        </w:rPr>
        <w:br/>
        <w:t xml:space="preserve">3) Włóż </w:t>
      </w:r>
      <w:r w:rsidR="00BD06C8">
        <w:rPr>
          <w:rFonts w:ascii="Segoe UI" w:hAnsi="Segoe UI" w:cs="Segoe UI"/>
          <w:color w:val="000000"/>
        </w:rPr>
        <w:t>pojemnik</w:t>
      </w:r>
      <w:r>
        <w:rPr>
          <w:rFonts w:ascii="Segoe UI" w:hAnsi="Segoe UI" w:cs="Segoe UI"/>
          <w:color w:val="000000"/>
        </w:rPr>
        <w:t xml:space="preserve"> z wodą do jednostki głównej.</w:t>
      </w:r>
      <w:r>
        <w:rPr>
          <w:rFonts w:ascii="Segoe UI" w:hAnsi="Segoe UI" w:cs="Segoe UI"/>
          <w:color w:val="000000"/>
        </w:rPr>
        <w:br/>
        <w:t xml:space="preserve">4) Naciśnij przycisk </w:t>
      </w:r>
      <w:r w:rsidR="00BD06C8">
        <w:rPr>
          <w:rFonts w:ascii="Segoe UI" w:hAnsi="Segoe UI" w:cs="Segoe UI"/>
          <w:color w:val="000000"/>
        </w:rPr>
        <w:t>Płyn (nr 4)</w:t>
      </w:r>
      <w:r>
        <w:rPr>
          <w:rFonts w:ascii="Segoe UI" w:hAnsi="Segoe UI" w:cs="Segoe UI"/>
          <w:color w:val="000000"/>
        </w:rPr>
        <w:t>, aby przełączyć lewą lub prawą butelkę</w:t>
      </w:r>
      <w:r w:rsidR="00BD06C8"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t>.  Zacznie świecić lampka na spodzie butelki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</w:p>
    <w:p w14:paraId="39058C39" w14:textId="77777777" w:rsidR="00C43B17" w:rsidRDefault="00C43B17"/>
    <w:sectPr w:rsidR="00C43B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049A3" w14:textId="77777777" w:rsidR="00B46C2D" w:rsidRDefault="00B46C2D" w:rsidP="00A7279E">
      <w:pPr>
        <w:spacing w:after="0" w:line="240" w:lineRule="auto"/>
      </w:pPr>
      <w:r>
        <w:separator/>
      </w:r>
    </w:p>
  </w:endnote>
  <w:endnote w:type="continuationSeparator" w:id="0">
    <w:p w14:paraId="26A122CF" w14:textId="77777777" w:rsidR="00B46C2D" w:rsidRDefault="00B46C2D" w:rsidP="00A7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6A6E9" w14:textId="77777777" w:rsidR="00A7279E" w:rsidRDefault="00A727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0008305"/>
      <w:docPartObj>
        <w:docPartGallery w:val="Page Numbers (Bottom of Page)"/>
        <w:docPartUnique/>
      </w:docPartObj>
    </w:sdtPr>
    <w:sdtContent>
      <w:p w14:paraId="22BF9DAC" w14:textId="10B66675" w:rsidR="00A7279E" w:rsidRDefault="00A727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77017" w14:textId="77777777" w:rsidR="00A7279E" w:rsidRDefault="00A727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91FED" w14:textId="77777777" w:rsidR="00A7279E" w:rsidRDefault="00A727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B77DC" w14:textId="77777777" w:rsidR="00B46C2D" w:rsidRDefault="00B46C2D" w:rsidP="00A7279E">
      <w:pPr>
        <w:spacing w:after="0" w:line="240" w:lineRule="auto"/>
      </w:pPr>
      <w:r>
        <w:separator/>
      </w:r>
    </w:p>
  </w:footnote>
  <w:footnote w:type="continuationSeparator" w:id="0">
    <w:p w14:paraId="24204128" w14:textId="77777777" w:rsidR="00B46C2D" w:rsidRDefault="00B46C2D" w:rsidP="00A7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37E79" w14:textId="77777777" w:rsidR="00A7279E" w:rsidRDefault="00A727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27C88" w14:textId="77777777" w:rsidR="00A7279E" w:rsidRDefault="00A727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7002C" w14:textId="77777777" w:rsidR="00A7279E" w:rsidRDefault="00A727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C79E8"/>
    <w:multiLevelType w:val="hybridMultilevel"/>
    <w:tmpl w:val="24B485C6"/>
    <w:lvl w:ilvl="0" w:tplc="D72AE4CC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442B7"/>
    <w:multiLevelType w:val="multilevel"/>
    <w:tmpl w:val="E16A3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77"/>
    <w:rsid w:val="000917D8"/>
    <w:rsid w:val="000B490A"/>
    <w:rsid w:val="00164376"/>
    <w:rsid w:val="00165E6A"/>
    <w:rsid w:val="001D1CB5"/>
    <w:rsid w:val="0020529F"/>
    <w:rsid w:val="002352F9"/>
    <w:rsid w:val="002D4174"/>
    <w:rsid w:val="00367928"/>
    <w:rsid w:val="00387F75"/>
    <w:rsid w:val="003A481E"/>
    <w:rsid w:val="003C3EF4"/>
    <w:rsid w:val="003F2025"/>
    <w:rsid w:val="00470C70"/>
    <w:rsid w:val="004824FA"/>
    <w:rsid w:val="004B7220"/>
    <w:rsid w:val="004C07A9"/>
    <w:rsid w:val="004F4811"/>
    <w:rsid w:val="00506503"/>
    <w:rsid w:val="005317C5"/>
    <w:rsid w:val="00534544"/>
    <w:rsid w:val="005347EE"/>
    <w:rsid w:val="00577461"/>
    <w:rsid w:val="00626BC6"/>
    <w:rsid w:val="006D35B9"/>
    <w:rsid w:val="006D560F"/>
    <w:rsid w:val="006F0947"/>
    <w:rsid w:val="006F1905"/>
    <w:rsid w:val="00783F77"/>
    <w:rsid w:val="00794475"/>
    <w:rsid w:val="007E2E1D"/>
    <w:rsid w:val="00840003"/>
    <w:rsid w:val="00866CF6"/>
    <w:rsid w:val="00872082"/>
    <w:rsid w:val="00885F82"/>
    <w:rsid w:val="008A4D8E"/>
    <w:rsid w:val="008B57C3"/>
    <w:rsid w:val="008E0A3E"/>
    <w:rsid w:val="00921ADA"/>
    <w:rsid w:val="009A3402"/>
    <w:rsid w:val="009B1C01"/>
    <w:rsid w:val="009B6CEC"/>
    <w:rsid w:val="00A7279E"/>
    <w:rsid w:val="00AA2969"/>
    <w:rsid w:val="00AC61BF"/>
    <w:rsid w:val="00B14187"/>
    <w:rsid w:val="00B220ED"/>
    <w:rsid w:val="00B46C2D"/>
    <w:rsid w:val="00B660B6"/>
    <w:rsid w:val="00B675BA"/>
    <w:rsid w:val="00BA30DF"/>
    <w:rsid w:val="00BD06C8"/>
    <w:rsid w:val="00C36965"/>
    <w:rsid w:val="00C43B17"/>
    <w:rsid w:val="00C71252"/>
    <w:rsid w:val="00D216DF"/>
    <w:rsid w:val="00D7187A"/>
    <w:rsid w:val="00D85372"/>
    <w:rsid w:val="00DE645D"/>
    <w:rsid w:val="00E409D3"/>
    <w:rsid w:val="00E87A42"/>
    <w:rsid w:val="00EC6110"/>
    <w:rsid w:val="00F9627A"/>
    <w:rsid w:val="00FB6710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2C9A"/>
  <w15:chartTrackingRefBased/>
  <w15:docId w15:val="{40FB5598-19C3-4895-A324-F93D1CEB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79E"/>
  </w:style>
  <w:style w:type="paragraph" w:styleId="Stopka">
    <w:name w:val="footer"/>
    <w:basedOn w:val="Normalny"/>
    <w:link w:val="StopkaZnak"/>
    <w:uiPriority w:val="99"/>
    <w:unhideWhenUsed/>
    <w:rsid w:val="00A7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44657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942C-0BF6-4E9D-9D39-86690AA8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10</Pages>
  <Words>1233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AnnaUgora</dc:creator>
  <cp:keywords/>
  <dc:description/>
  <cp:lastModifiedBy>A GM</cp:lastModifiedBy>
  <cp:revision>9</cp:revision>
  <dcterms:created xsi:type="dcterms:W3CDTF">2021-03-29T10:06:00Z</dcterms:created>
  <dcterms:modified xsi:type="dcterms:W3CDTF">2021-04-12T13:27:00Z</dcterms:modified>
</cp:coreProperties>
</file>